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Layout w:type="fixed"/>
        <w:tblLook w:val="00A0"/>
      </w:tblPr>
      <w:tblGrid>
        <w:gridCol w:w="1668"/>
        <w:gridCol w:w="7621"/>
      </w:tblGrid>
      <w:tr w:rsidR="003E7868" w:rsidRPr="0034479C" w:rsidTr="0011797B">
        <w:tc>
          <w:tcPr>
            <w:tcW w:w="1668" w:type="dxa"/>
          </w:tcPr>
          <w:p w:rsidR="003E7868" w:rsidRPr="0034479C" w:rsidRDefault="003E7868" w:rsidP="0011797B">
            <w:pPr>
              <w:ind w:right="3970"/>
              <w:rPr>
                <w:rFonts w:ascii="Tw Cen MT" w:eastAsia="Times New Roman" w:hAnsi="Tw Cen MT"/>
                <w:lang w:val="sr-Latn-CS"/>
              </w:rPr>
            </w:pPr>
            <w:r>
              <w:rPr>
                <w:rFonts w:ascii="Tw Cen MT" w:eastAsia="Times New Roman" w:hAnsi="Tw Cen MT"/>
                <w:noProof/>
              </w:rPr>
              <w:drawing>
                <wp:inline distT="0" distB="0" distL="0" distR="0">
                  <wp:extent cx="800100" cy="10001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3E7868" w:rsidRPr="0034479C" w:rsidRDefault="003E7868" w:rsidP="0011797B">
            <w:pPr>
              <w:ind w:left="192" w:right="284" w:firstLine="550"/>
              <w:rPr>
                <w:rFonts w:ascii="Tw Cen MT" w:eastAsia="Times New Roman" w:hAnsi="Tw Cen MT"/>
                <w:lang w:val="sr-Latn-CS"/>
              </w:rPr>
            </w:pPr>
            <w:r w:rsidRPr="0034479C">
              <w:rPr>
                <w:rFonts w:ascii="Tw Cen MT" w:eastAsia="Times New Roman" w:hAnsi="Tw Cen MT"/>
                <w:lang w:val="sr-Latn-CS"/>
              </w:rPr>
              <w:t>CRNA GORA</w:t>
            </w:r>
          </w:p>
          <w:p w:rsidR="003E7868" w:rsidRPr="0034479C" w:rsidRDefault="003E7868" w:rsidP="0011797B">
            <w:pPr>
              <w:ind w:left="192" w:right="284"/>
              <w:rPr>
                <w:rFonts w:ascii="Tw Cen MT" w:eastAsia="Times New Roman" w:hAnsi="Tw Cen MT"/>
                <w:b/>
                <w:lang w:val="sr-Latn-CS"/>
              </w:rPr>
            </w:pPr>
            <w:r w:rsidRPr="0034479C">
              <w:rPr>
                <w:rFonts w:ascii="Tw Cen MT" w:eastAsia="Times New Roman" w:hAnsi="Tw Cen MT"/>
                <w:b/>
                <w:lang w:val="sr-Latn-CS"/>
              </w:rPr>
              <w:t>OPŠTINA DANILOVGRAD</w:t>
            </w:r>
          </w:p>
          <w:p w:rsidR="003E7868" w:rsidRPr="0034479C" w:rsidRDefault="003E7868" w:rsidP="0011797B">
            <w:pPr>
              <w:ind w:right="284"/>
              <w:rPr>
                <w:rFonts w:ascii="Tw Cen MT" w:eastAsia="Times New Roman" w:hAnsi="Tw Cen MT"/>
                <w:lang w:val="sr-Latn-CS"/>
              </w:rPr>
            </w:pPr>
            <w:r w:rsidRPr="0034479C">
              <w:rPr>
                <w:rFonts w:ascii="Tw Cen MT" w:eastAsia="Times New Roman" w:hAnsi="Tw Cen MT"/>
                <w:lang w:val="sr-Latn-CS"/>
              </w:rPr>
              <w:t xml:space="preserve">   SEKRETARIJAT ZA URBANIZAM, KOMUNALNO</w:t>
            </w:r>
          </w:p>
          <w:p w:rsidR="003E7868" w:rsidRPr="0034479C" w:rsidRDefault="003E7868" w:rsidP="0011797B">
            <w:pPr>
              <w:ind w:left="192" w:right="284"/>
              <w:rPr>
                <w:rFonts w:ascii="Tw Cen MT" w:eastAsia="Times New Roman" w:hAnsi="Tw Cen MT"/>
                <w:lang w:val="sr-Latn-CS"/>
              </w:rPr>
            </w:pPr>
            <w:r w:rsidRPr="0034479C">
              <w:rPr>
                <w:rFonts w:ascii="Tw Cen MT" w:eastAsia="Times New Roman" w:hAnsi="Tw Cen MT"/>
                <w:lang w:val="sr-Latn-CS"/>
              </w:rPr>
              <w:t>STAMBENE POSLOVE, SAOBRAĆAJ I ZAŠTITU ŽIVOTNE SREDINE</w:t>
            </w:r>
          </w:p>
          <w:p w:rsidR="003E7868" w:rsidRPr="0034479C" w:rsidRDefault="003E7868" w:rsidP="0011797B">
            <w:pPr>
              <w:ind w:right="284"/>
              <w:rPr>
                <w:rFonts w:ascii="Tw Cen MT" w:eastAsia="Times New Roman" w:hAnsi="Tw Cen MT"/>
                <w:lang w:val="sr-Latn-CS"/>
              </w:rPr>
            </w:pPr>
            <w:r w:rsidRPr="0034479C">
              <w:rPr>
                <w:rFonts w:ascii="Tw Cen MT" w:eastAsia="Times New Roman" w:hAnsi="Tw Cen MT"/>
                <w:lang w:val="sr-Latn-CS"/>
              </w:rPr>
              <w:t xml:space="preserve">   Broj: 0</w:t>
            </w:r>
            <w:r w:rsidR="00E65E44">
              <w:rPr>
                <w:rFonts w:ascii="Tw Cen MT" w:eastAsia="Times New Roman" w:hAnsi="Tw Cen MT"/>
                <w:lang w:val="sr-Latn-CS"/>
              </w:rPr>
              <w:t>6-up-6/1</w:t>
            </w:r>
          </w:p>
          <w:p w:rsidR="003E7868" w:rsidRPr="0034479C" w:rsidRDefault="003E7868" w:rsidP="0011797B">
            <w:pPr>
              <w:ind w:right="284"/>
              <w:rPr>
                <w:rFonts w:ascii="Tw Cen MT" w:eastAsia="Times New Roman" w:hAnsi="Tw Cen MT"/>
                <w:lang w:val="sr-Latn-CS"/>
              </w:rPr>
            </w:pPr>
            <w:r w:rsidRPr="0034479C">
              <w:rPr>
                <w:rFonts w:ascii="Tw Cen MT" w:eastAsia="Times New Roman" w:hAnsi="Tw Cen MT"/>
                <w:lang w:val="sr-Latn-CS"/>
              </w:rPr>
              <w:t xml:space="preserve">   Danilovgrad, </w:t>
            </w:r>
            <w:r>
              <w:rPr>
                <w:rFonts w:ascii="Tw Cen MT" w:eastAsia="Times New Roman" w:hAnsi="Tw Cen MT"/>
                <w:lang w:val="sr-Latn-CS"/>
              </w:rPr>
              <w:t>08.02.2018</w:t>
            </w:r>
            <w:r w:rsidRPr="0034479C">
              <w:rPr>
                <w:rFonts w:ascii="Tw Cen MT" w:eastAsia="Times New Roman" w:hAnsi="Tw Cen MT"/>
                <w:lang w:val="sr-Latn-CS"/>
              </w:rPr>
              <w:t>.</w:t>
            </w:r>
            <w:r w:rsidRPr="0034479C">
              <w:rPr>
                <w:rFonts w:ascii="Tw Cen MT" w:eastAsia="Times New Roman" w:hAnsi="Tw Cen MT"/>
                <w:lang w:val="sr-Cyrl-CS"/>
              </w:rPr>
              <w:t xml:space="preserve"> </w:t>
            </w:r>
            <w:r w:rsidRPr="0034479C">
              <w:rPr>
                <w:rFonts w:ascii="Tw Cen MT" w:eastAsia="Times New Roman" w:hAnsi="Tw Cen MT"/>
                <w:lang w:val="sr-Latn-CS"/>
              </w:rPr>
              <w:t xml:space="preserve">godine </w:t>
            </w:r>
          </w:p>
          <w:p w:rsidR="003E7868" w:rsidRPr="0034479C" w:rsidRDefault="003E7868" w:rsidP="0011797B">
            <w:pPr>
              <w:tabs>
                <w:tab w:val="left" w:pos="4019"/>
              </w:tabs>
              <w:rPr>
                <w:rFonts w:ascii="Tw Cen MT" w:eastAsia="Times New Roman" w:hAnsi="Tw Cen MT"/>
                <w:lang w:val="sr-Latn-CS"/>
              </w:rPr>
            </w:pPr>
          </w:p>
        </w:tc>
      </w:tr>
    </w:tbl>
    <w:p w:rsidR="003E7868" w:rsidRPr="0034479C" w:rsidRDefault="003E7868" w:rsidP="003E7868">
      <w:pPr>
        <w:rPr>
          <w:rFonts w:ascii="Tw Cen MT" w:hAnsi="Tw Cen MT"/>
          <w:lang w:val="sr-Latn-CS"/>
        </w:rPr>
      </w:pPr>
    </w:p>
    <w:p w:rsidR="003E7868" w:rsidRPr="0034479C" w:rsidRDefault="003E7868" w:rsidP="003E7868">
      <w:pPr>
        <w:rPr>
          <w:rFonts w:ascii="Tw Cen MT" w:hAnsi="Tw Cen MT"/>
          <w:lang w:val="sr-Latn-CS"/>
        </w:rPr>
      </w:pPr>
    </w:p>
    <w:p w:rsidR="003E7868" w:rsidRPr="0034479C" w:rsidRDefault="003E7868" w:rsidP="003E7868">
      <w:pPr>
        <w:jc w:val="both"/>
        <w:rPr>
          <w:rFonts w:ascii="Tw Cen MT" w:hAnsi="Tw Cen MT"/>
          <w:lang w:val="sr-Latn-CS"/>
        </w:rPr>
      </w:pPr>
      <w:r w:rsidRPr="003E7868">
        <w:rPr>
          <w:rFonts w:ascii="Tw Cen MT" w:hAnsi="Tw Cen MT"/>
          <w:lang w:val="sr-Latn-CS"/>
        </w:rPr>
        <w:t xml:space="preserve">Na osnovu člana 13 Zakona o procjeni uticaja na životnu sredinu („Sl. list RCG“, br. 80/05 i „Sl. list CG“, br. 40/10, 73/10, 40/11, 27/13 i 52/16) i člana 18 Zakona o upravnom postupku („Sl. list CG“, br. 56/14, 20/15, 40/16 i 37/17) u postupku odlučivanja po zahtjevu </w:t>
      </w:r>
      <w:r w:rsidR="00E65E44" w:rsidRPr="00E65E44">
        <w:rPr>
          <w:rFonts w:ascii="Tw Cen MT" w:hAnsi="Tw Cen MT"/>
          <w:b/>
          <w:lang w:val="sr-Latn-CS"/>
        </w:rPr>
        <w:t>„Sirara – Kooperativa Katunjanka“, Cetinje</w:t>
      </w:r>
      <w:r w:rsidRPr="003E7868">
        <w:rPr>
          <w:rFonts w:ascii="Tw Cen MT" w:hAnsi="Tw Cen MT"/>
          <w:lang w:val="sr-Latn-CS"/>
        </w:rPr>
        <w:t>, o potrebi procjene uticaja na životnu sredinu, Sekretarijat za urbanizam, komunalne, stambene poslove, saobraćaj i zaštitu životne sredine, d o n o s i:</w:t>
      </w:r>
    </w:p>
    <w:p w:rsidR="003E7868" w:rsidRPr="0034479C" w:rsidRDefault="003E7868" w:rsidP="003E7868">
      <w:pPr>
        <w:rPr>
          <w:rFonts w:ascii="Tw Cen MT" w:hAnsi="Tw Cen MT"/>
          <w:b/>
          <w:lang w:val="sr-Latn-CS"/>
        </w:rPr>
      </w:pPr>
      <w:r w:rsidRPr="0034479C">
        <w:rPr>
          <w:rFonts w:ascii="Tw Cen MT" w:hAnsi="Tw Cen MT"/>
          <w:b/>
          <w:lang w:val="sr-Latn-CS"/>
        </w:rPr>
        <w:t xml:space="preserve">                                                        R J E Š E NJ E</w:t>
      </w:r>
    </w:p>
    <w:p w:rsidR="003E7868" w:rsidRPr="0034479C" w:rsidRDefault="003E7868" w:rsidP="003E7868">
      <w:pPr>
        <w:rPr>
          <w:rFonts w:ascii="Tw Cen MT" w:hAnsi="Tw Cen MT"/>
          <w:lang w:val="sr-Latn-CS"/>
        </w:rPr>
      </w:pPr>
    </w:p>
    <w:p w:rsidR="003E7868" w:rsidRPr="0034479C" w:rsidRDefault="003E7868" w:rsidP="003E7868">
      <w:pPr>
        <w:rPr>
          <w:rFonts w:ascii="Tw Cen MT" w:hAnsi="Tw Cen MT"/>
          <w:lang w:val="sr-Latn-CS"/>
        </w:rPr>
      </w:pPr>
    </w:p>
    <w:p w:rsidR="003E7868" w:rsidRDefault="003E7868" w:rsidP="003E786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b/>
          <w:sz w:val="24"/>
          <w:szCs w:val="24"/>
          <w:lang w:val="sr-Latn-CS"/>
        </w:rPr>
        <w:t>Utvrđuje se da nije potrebna procjena uticaja na životnu sredinu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</w:t>
      </w:r>
      <w:r w:rsidR="002438B0">
        <w:rPr>
          <w:rFonts w:ascii="Tw Cen MT" w:hAnsi="Tw Cen MT"/>
          <w:sz w:val="24"/>
          <w:szCs w:val="24"/>
          <w:lang w:val="sr-Latn-CS"/>
        </w:rPr>
        <w:t>poslovnog objekta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</w:t>
      </w:r>
      <w:r w:rsidR="002438B0">
        <w:rPr>
          <w:rFonts w:ascii="Tw Cen MT" w:hAnsi="Tw Cen MT"/>
          <w:sz w:val="24"/>
          <w:szCs w:val="24"/>
          <w:lang w:val="sr-Latn-CS"/>
        </w:rPr>
        <w:t xml:space="preserve">namjene </w:t>
      </w:r>
      <w:r w:rsidRPr="0034479C">
        <w:rPr>
          <w:rFonts w:ascii="Tw Cen MT" w:hAnsi="Tw Cen MT"/>
          <w:sz w:val="24"/>
          <w:szCs w:val="24"/>
          <w:lang w:val="sr-Latn-CS"/>
        </w:rPr>
        <w:t>prerada mlijeka</w:t>
      </w:r>
      <w:r w:rsidR="002438B0">
        <w:rPr>
          <w:rFonts w:ascii="Tw Cen MT" w:hAnsi="Tw Cen MT"/>
          <w:sz w:val="24"/>
          <w:szCs w:val="24"/>
          <w:lang w:val="sr-Latn-CS"/>
        </w:rPr>
        <w:t xml:space="preserve"> i proizvodnja sira, kapaciteta obrade 2000 litara mlijeka na dan,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koji se nalazi na kat. parceli </w:t>
      </w:r>
      <w:r w:rsidR="002438B0">
        <w:rPr>
          <w:rFonts w:ascii="Tw Cen MT" w:hAnsi="Tw Cen MT"/>
          <w:sz w:val="24"/>
          <w:szCs w:val="24"/>
          <w:lang w:val="sr-Latn-CS"/>
        </w:rPr>
        <w:t>708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, KO </w:t>
      </w:r>
      <w:r w:rsidR="002438B0">
        <w:rPr>
          <w:rFonts w:ascii="Tw Cen MT" w:hAnsi="Tw Cen MT"/>
          <w:sz w:val="24"/>
          <w:szCs w:val="24"/>
          <w:lang w:val="sr-Latn-CS"/>
        </w:rPr>
        <w:t>Grlić, opština Danilovgrad.</w:t>
      </w:r>
    </w:p>
    <w:p w:rsidR="003E7868" w:rsidRPr="0034479C" w:rsidRDefault="003E7868" w:rsidP="003E786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  <w:lang w:val="sr-Latn-CS"/>
        </w:rPr>
        <w:t xml:space="preserve">Nosilac projekta, </w:t>
      </w:r>
      <w:r w:rsidR="002438B0">
        <w:rPr>
          <w:rFonts w:ascii="Tw Cen MT" w:hAnsi="Tw Cen MT"/>
          <w:sz w:val="24"/>
          <w:szCs w:val="24"/>
          <w:lang w:val="sr-Latn-CS"/>
        </w:rPr>
        <w:t>„Sirara – Kooperativa Katunjanka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“, </w:t>
      </w:r>
      <w:r w:rsidR="002438B0">
        <w:rPr>
          <w:rFonts w:ascii="Tw Cen MT" w:hAnsi="Tw Cen MT"/>
          <w:sz w:val="24"/>
          <w:szCs w:val="24"/>
          <w:lang w:val="sr-Latn-CS"/>
        </w:rPr>
        <w:t>Cetinje</w:t>
      </w:r>
      <w:r w:rsidRPr="0034479C">
        <w:rPr>
          <w:rFonts w:ascii="Tw Cen MT" w:hAnsi="Tw Cen MT"/>
          <w:sz w:val="24"/>
          <w:szCs w:val="24"/>
          <w:lang w:val="sr-Latn-CS"/>
        </w:rPr>
        <w:t>, može pristupiti izvođenju projekta iz tačke I ovog  rješenja, u skladu sa važećim tehničkim normativima i standardima propisanim za tu vrstu projekta, uz obavezu da pri funkcionisanju projekta primijeni potrebne mjere zaštite i  to:</w:t>
      </w:r>
    </w:p>
    <w:p w:rsidR="00B5310C" w:rsidRDefault="00B5310C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B5310C">
        <w:rPr>
          <w:rFonts w:ascii="Tw Cen MT" w:hAnsi="Tw Cen MT"/>
          <w:sz w:val="24"/>
          <w:szCs w:val="24"/>
          <w:lang w:val="sr-Latn-CS"/>
        </w:rPr>
        <w:t>da se tokom izvođenja i funkcionisanja projekta izbjegnu ili na najmanju mjeru svedu ugrožavanje i oštećenje prirode, shodno članu 16 Zakona o zaštiti prirode („Sl. list CG“, br. 54/16)</w:t>
      </w:r>
      <w:r w:rsidR="00FE4966">
        <w:rPr>
          <w:rFonts w:ascii="Tw Cen MT" w:hAnsi="Tw Cen MT"/>
          <w:sz w:val="24"/>
          <w:szCs w:val="24"/>
          <w:lang w:val="sr-Latn-CS"/>
        </w:rPr>
        <w:t>;</w:t>
      </w:r>
    </w:p>
    <w:p w:rsidR="003E7868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  <w:lang w:val="sr-Latn-CS"/>
        </w:rPr>
        <w:t>ugradi</w:t>
      </w:r>
      <w:r>
        <w:rPr>
          <w:rFonts w:ascii="Tw Cen MT" w:hAnsi="Tw Cen MT"/>
          <w:sz w:val="24"/>
          <w:szCs w:val="24"/>
          <w:lang w:val="sr-Latn-CS"/>
        </w:rPr>
        <w:t>ti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sistem za prečišćavanje otpadnih voda</w:t>
      </w:r>
      <w:r w:rsidRPr="0034479C">
        <w:rPr>
          <w:rFonts w:ascii="Tw Cen MT" w:hAnsi="Tw Cen MT"/>
          <w:b/>
          <w:color w:val="FF0000"/>
          <w:sz w:val="24"/>
          <w:szCs w:val="24"/>
          <w:lang w:val="sr-Latn-CS"/>
        </w:rPr>
        <w:t xml:space="preserve"> </w:t>
      </w:r>
      <w:r w:rsidRPr="0034479C">
        <w:rPr>
          <w:rFonts w:ascii="Tw Cen MT" w:hAnsi="Tw Cen MT"/>
          <w:sz w:val="24"/>
          <w:szCs w:val="24"/>
          <w:lang w:val="sr-Latn-CS"/>
        </w:rPr>
        <w:t>iz tehnolo</w:t>
      </w:r>
      <w:r w:rsidRPr="0034479C">
        <w:rPr>
          <w:rFonts w:ascii="Tw Cen MT" w:hAnsi="Tw Cen MT"/>
          <w:sz w:val="24"/>
          <w:szCs w:val="24"/>
        </w:rPr>
        <w:t>škog postupka</w:t>
      </w:r>
      <w:r w:rsidR="00B5310C">
        <w:rPr>
          <w:rFonts w:ascii="Tw Cen MT" w:hAnsi="Tw Cen MT"/>
          <w:sz w:val="24"/>
          <w:szCs w:val="24"/>
        </w:rPr>
        <w:t xml:space="preserve"> najkasnije do 15. </w:t>
      </w:r>
      <w:proofErr w:type="gramStart"/>
      <w:r w:rsidR="00B5310C">
        <w:rPr>
          <w:rFonts w:ascii="Tw Cen MT" w:hAnsi="Tw Cen MT"/>
          <w:sz w:val="24"/>
          <w:szCs w:val="24"/>
        </w:rPr>
        <w:t>februara</w:t>
      </w:r>
      <w:proofErr w:type="gramEnd"/>
      <w:r w:rsidR="00B5310C">
        <w:rPr>
          <w:rFonts w:ascii="Tw Cen MT" w:hAnsi="Tw Cen MT"/>
          <w:sz w:val="24"/>
          <w:szCs w:val="24"/>
        </w:rPr>
        <w:t xml:space="preserve"> 2019. </w:t>
      </w:r>
      <w:proofErr w:type="gramStart"/>
      <w:r w:rsidR="00B5310C">
        <w:rPr>
          <w:rFonts w:ascii="Tw Cen MT" w:hAnsi="Tw Cen MT"/>
          <w:sz w:val="24"/>
          <w:szCs w:val="24"/>
        </w:rPr>
        <w:t>godine</w:t>
      </w:r>
      <w:proofErr w:type="gramEnd"/>
      <w:r w:rsidR="00B5310C">
        <w:rPr>
          <w:rFonts w:ascii="Tw Cen MT" w:hAnsi="Tw Cen MT"/>
          <w:sz w:val="24"/>
          <w:szCs w:val="24"/>
        </w:rPr>
        <w:t>.</w:t>
      </w:r>
      <w:r w:rsidR="00B5310C">
        <w:rPr>
          <w:rFonts w:ascii="Tw Cen MT" w:hAnsi="Tw Cen MT"/>
          <w:sz w:val="24"/>
          <w:szCs w:val="24"/>
          <w:lang w:val="sr-Latn-CS"/>
        </w:rPr>
        <w:t xml:space="preserve"> N</w:t>
      </w:r>
      <w:r w:rsidRPr="0034479C">
        <w:rPr>
          <w:rFonts w:ascii="Tw Cen MT" w:hAnsi="Tw Cen MT"/>
          <w:sz w:val="24"/>
          <w:szCs w:val="24"/>
          <w:lang w:val="sr-Latn-CS"/>
        </w:rPr>
        <w:t>akon instaliranja istog izvrši</w:t>
      </w:r>
      <w:r w:rsidR="00B5310C">
        <w:rPr>
          <w:rFonts w:ascii="Tw Cen MT" w:hAnsi="Tw Cen MT"/>
          <w:sz w:val="24"/>
          <w:szCs w:val="24"/>
          <w:lang w:val="sr-Latn-CS"/>
        </w:rPr>
        <w:t>ti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ispitivanje parametara vode koja se nakon prečišćavanja ispušta u recipijent</w:t>
      </w:r>
      <w:r>
        <w:rPr>
          <w:rFonts w:ascii="Tw Cen MT" w:hAnsi="Tw Cen MT"/>
          <w:sz w:val="24"/>
          <w:szCs w:val="24"/>
          <w:lang w:val="sr-Latn-CS"/>
        </w:rPr>
        <w:t>. Rezultate ispitivanja potrebno je dostaviti nadležnom organu Opštine Danilovgrad</w:t>
      </w:r>
      <w:r w:rsidRPr="0034479C">
        <w:rPr>
          <w:rFonts w:ascii="Tw Cen MT" w:hAnsi="Tw Cen MT"/>
          <w:sz w:val="24"/>
          <w:szCs w:val="24"/>
          <w:lang w:val="sr-Latn-CS"/>
        </w:rPr>
        <w:t>;</w:t>
      </w:r>
    </w:p>
    <w:p w:rsidR="00FE4966" w:rsidRPr="0034479C" w:rsidRDefault="00FE4966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>
        <w:rPr>
          <w:rFonts w:ascii="Tw Cen MT" w:hAnsi="Tw Cen MT"/>
          <w:sz w:val="24"/>
          <w:szCs w:val="24"/>
          <w:lang w:val="sr-Latn-CS"/>
        </w:rPr>
        <w:t>u slučaju prestanka rada uređaja za prečišćavanje tehnoloških otpadnih voda obustaviti proizvodnju do popravke istog;</w:t>
      </w:r>
    </w:p>
    <w:p w:rsidR="00B5310C" w:rsidRPr="00FE4966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proofErr w:type="gramStart"/>
      <w:r w:rsidRPr="00FE4966">
        <w:rPr>
          <w:rFonts w:ascii="Tw Cen MT" w:hAnsi="Tw Cen MT"/>
          <w:sz w:val="24"/>
          <w:szCs w:val="24"/>
        </w:rPr>
        <w:t>tehnološka</w:t>
      </w:r>
      <w:proofErr w:type="gramEnd"/>
      <w:r w:rsidRPr="00FE4966">
        <w:rPr>
          <w:rFonts w:ascii="Tw Cen MT" w:hAnsi="Tw Cen MT"/>
          <w:sz w:val="24"/>
          <w:szCs w:val="24"/>
        </w:rPr>
        <w:t xml:space="preserve"> voda nakon prečišćavanja mora zadovoljavati kriterijume čl 3. Pravilnika o kvalitetu i sanitarno – tehničkim uslovima za ispuštanje otpadnih voda u recipijent i javnu kanalizaciju, načinu i postupku ispitivanja kvaliteta otpadnih voda, minimalnom broju ispitivanja kvaliteta otpadnih voda, minimalnom broju ispitivanja i sadržaju izvještaja o utvrđenom kvalitetu nusprodukt nastao prečišćavanjem otpadnih voda odlagati na zasebno mjesto gdje će biti podvrgnut procesu biorazgradnje</w:t>
      </w:r>
      <w:r w:rsidR="00B5310C" w:rsidRPr="00FE4966">
        <w:rPr>
          <w:rFonts w:ascii="Tw Cen MT" w:hAnsi="Tw Cen MT"/>
          <w:sz w:val="24"/>
          <w:szCs w:val="24"/>
        </w:rPr>
        <w:t xml:space="preserve"> </w:t>
      </w:r>
    </w:p>
    <w:p w:rsidR="003E7868" w:rsidRDefault="00A8639C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proofErr w:type="gramStart"/>
      <w:r>
        <w:rPr>
          <w:rFonts w:ascii="Tw Cen MT" w:hAnsi="Tw Cen MT"/>
          <w:sz w:val="24"/>
          <w:szCs w:val="24"/>
        </w:rPr>
        <w:t>nus</w:t>
      </w:r>
      <w:proofErr w:type="gramEnd"/>
      <w:r>
        <w:rPr>
          <w:rFonts w:ascii="Tw Cen MT" w:hAnsi="Tw Cen MT"/>
          <w:sz w:val="24"/>
          <w:szCs w:val="24"/>
        </w:rPr>
        <w:t xml:space="preserve"> proizvodi nastali usled filtriranja mlijeka i grešaka u procesu proizvodnje odložiti na odvojeno mjesto predmetne parcele gdje se vrši kompostiranje ili</w:t>
      </w:r>
      <w:r w:rsidR="00B5310C">
        <w:rPr>
          <w:rFonts w:ascii="Tw Cen MT" w:hAnsi="Tw Cen MT"/>
          <w:sz w:val="24"/>
          <w:szCs w:val="24"/>
        </w:rPr>
        <w:t xml:space="preserve"> ga </w:t>
      </w:r>
      <w:r>
        <w:rPr>
          <w:rFonts w:ascii="Tw Cen MT" w:hAnsi="Tw Cen MT"/>
          <w:sz w:val="24"/>
          <w:szCs w:val="24"/>
        </w:rPr>
        <w:t>predat</w:t>
      </w:r>
      <w:r w:rsidR="00B5310C">
        <w:rPr>
          <w:rFonts w:ascii="Tw Cen MT" w:hAnsi="Tw Cen MT"/>
          <w:sz w:val="24"/>
          <w:szCs w:val="24"/>
        </w:rPr>
        <w:t xml:space="preserve"> na dalju upotrebu zainteresovanom pol</w:t>
      </w:r>
      <w:r>
        <w:rPr>
          <w:rFonts w:ascii="Tw Cen MT" w:hAnsi="Tw Cen MT"/>
          <w:sz w:val="24"/>
          <w:szCs w:val="24"/>
        </w:rPr>
        <w:t xml:space="preserve">joprivrednom proizvođaču. </w:t>
      </w:r>
      <w:r w:rsidR="00B5310C">
        <w:rPr>
          <w:rFonts w:ascii="Tw Cen MT" w:hAnsi="Tw Cen MT"/>
          <w:sz w:val="24"/>
          <w:szCs w:val="24"/>
        </w:rPr>
        <w:t>U slučaju da nus proizvode iz tehnolškog postupka peuzima</w:t>
      </w:r>
      <w:r>
        <w:rPr>
          <w:rFonts w:ascii="Tw Cen MT" w:hAnsi="Tw Cen MT"/>
          <w:sz w:val="24"/>
          <w:szCs w:val="24"/>
        </w:rPr>
        <w:t xml:space="preserve"> poljorivredni proizvođač kao hranu za stoku ili živinu sa istim je potrebno potpisati ugovor o saradnji</w:t>
      </w:r>
      <w:r w:rsidR="003E7868">
        <w:rPr>
          <w:rFonts w:ascii="Tw Cen MT" w:hAnsi="Tw Cen MT"/>
          <w:sz w:val="24"/>
          <w:szCs w:val="24"/>
        </w:rPr>
        <w:t>;</w:t>
      </w:r>
    </w:p>
    <w:p w:rsidR="003E7868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nije dozvoljeno miješati sanitarno-fekalne vode</w:t>
      </w:r>
      <w:r w:rsidR="00B5310C">
        <w:rPr>
          <w:rFonts w:ascii="Tw Cen MT" w:hAnsi="Tw Cen MT"/>
          <w:sz w:val="24"/>
          <w:szCs w:val="24"/>
        </w:rPr>
        <w:t>, atmosferske vode i</w:t>
      </w:r>
      <w:r w:rsidR="00FE4966">
        <w:rPr>
          <w:rFonts w:ascii="Tw Cen MT" w:hAnsi="Tw Cen MT"/>
          <w:sz w:val="24"/>
          <w:szCs w:val="24"/>
        </w:rPr>
        <w:t xml:space="preserve"> v</w:t>
      </w:r>
      <w:r w:rsidR="00B5310C">
        <w:rPr>
          <w:rFonts w:ascii="Tw Cen MT" w:hAnsi="Tw Cen MT"/>
          <w:sz w:val="24"/>
          <w:szCs w:val="24"/>
        </w:rPr>
        <w:t xml:space="preserve">ode </w:t>
      </w:r>
      <w:r>
        <w:rPr>
          <w:rFonts w:ascii="Tw Cen MT" w:hAnsi="Tw Cen MT"/>
          <w:sz w:val="24"/>
          <w:szCs w:val="24"/>
        </w:rPr>
        <w:t>iz tehnološkog postupka;</w:t>
      </w:r>
    </w:p>
    <w:p w:rsidR="003E7868" w:rsidRPr="00C0448A" w:rsidRDefault="003E7868" w:rsidP="00FE49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  <w:lang w:val="sr-Latn-CS"/>
        </w:rPr>
        <w:t>sklopi</w:t>
      </w:r>
      <w:r>
        <w:rPr>
          <w:rFonts w:ascii="Tw Cen MT" w:hAnsi="Tw Cen MT"/>
          <w:sz w:val="24"/>
          <w:szCs w:val="24"/>
          <w:lang w:val="sr-Latn-CS"/>
        </w:rPr>
        <w:t>ti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ugovor za održavanje</w:t>
      </w:r>
      <w:r>
        <w:rPr>
          <w:rFonts w:ascii="Tw Cen MT" w:hAnsi="Tw Cen MT"/>
          <w:sz w:val="24"/>
          <w:szCs w:val="24"/>
          <w:lang w:val="sr-Latn-CS"/>
        </w:rPr>
        <w:t xml:space="preserve"> sistema za prečišćavanje otpadnih voda </w:t>
      </w:r>
      <w:r w:rsidR="00FE4966">
        <w:rPr>
          <w:rFonts w:ascii="Tw Cen MT" w:hAnsi="Tw Cen MT"/>
          <w:sz w:val="24"/>
          <w:szCs w:val="24"/>
          <w:lang w:val="sr-Latn-CS"/>
        </w:rPr>
        <w:t xml:space="preserve">sa </w:t>
      </w:r>
      <w:r w:rsidRPr="0034479C">
        <w:rPr>
          <w:rFonts w:ascii="Tw Cen MT" w:hAnsi="Tw Cen MT"/>
          <w:sz w:val="24"/>
          <w:szCs w:val="24"/>
          <w:lang w:val="sr-Latn-CS"/>
        </w:rPr>
        <w:t>ovlašćenim privrednim subjektom</w:t>
      </w:r>
      <w:r w:rsidR="00FE4966">
        <w:rPr>
          <w:rFonts w:ascii="Tw Cen MT" w:hAnsi="Tw Cen MT"/>
          <w:sz w:val="24"/>
          <w:szCs w:val="24"/>
          <w:lang w:val="sr-Latn-CS"/>
        </w:rPr>
        <w:t xml:space="preserve"> najkasnije do 15.02.2019. godine</w:t>
      </w:r>
      <w:r w:rsidRPr="0034479C">
        <w:rPr>
          <w:rFonts w:ascii="Tw Cen MT" w:hAnsi="Tw Cen MT"/>
          <w:sz w:val="24"/>
          <w:szCs w:val="24"/>
          <w:lang w:val="sr-Latn-CS"/>
        </w:rPr>
        <w:t>;</w:t>
      </w:r>
    </w:p>
    <w:p w:rsidR="003E7868" w:rsidRPr="0034479C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proofErr w:type="gramStart"/>
      <w:r w:rsidRPr="0034479C">
        <w:rPr>
          <w:rFonts w:ascii="Tw Cen MT" w:hAnsi="Tw Cen MT"/>
          <w:sz w:val="24"/>
          <w:szCs w:val="24"/>
        </w:rPr>
        <w:t>sprovodi</w:t>
      </w:r>
      <w:r>
        <w:rPr>
          <w:rFonts w:ascii="Tw Cen MT" w:hAnsi="Tw Cen MT"/>
          <w:sz w:val="24"/>
          <w:szCs w:val="24"/>
        </w:rPr>
        <w:t>ti</w:t>
      </w:r>
      <w:proofErr w:type="gramEnd"/>
      <w:r w:rsidRPr="0034479C">
        <w:rPr>
          <w:rFonts w:ascii="Tw Cen MT" w:hAnsi="Tw Cen MT"/>
          <w:sz w:val="24"/>
          <w:szCs w:val="24"/>
        </w:rPr>
        <w:t xml:space="preserve"> monitoring otpadnih voda mini</w:t>
      </w:r>
      <w:r>
        <w:rPr>
          <w:rFonts w:ascii="Tw Cen MT" w:hAnsi="Tw Cen MT"/>
          <w:sz w:val="24"/>
          <w:szCs w:val="24"/>
        </w:rPr>
        <w:t xml:space="preserve">mum </w:t>
      </w:r>
      <w:r w:rsidR="00FE4966">
        <w:rPr>
          <w:rFonts w:ascii="Tw Cen MT" w:hAnsi="Tw Cen MT"/>
          <w:sz w:val="24"/>
          <w:szCs w:val="24"/>
        </w:rPr>
        <w:t>dva puta</w:t>
      </w:r>
      <w:r w:rsidRPr="0034479C">
        <w:rPr>
          <w:rFonts w:ascii="Tw Cen MT" w:hAnsi="Tw Cen MT"/>
          <w:sz w:val="24"/>
          <w:szCs w:val="24"/>
        </w:rPr>
        <w:t xml:space="preserve"> godišnje pri čemu se </w:t>
      </w:r>
      <w:r w:rsidRPr="0034479C">
        <w:rPr>
          <w:rFonts w:ascii="Tw Cen MT" w:hAnsi="Tw Cen MT"/>
          <w:sz w:val="24"/>
          <w:szCs w:val="24"/>
        </w:rPr>
        <w:br/>
        <w:t>pridržava Zakona o vodama (“Sl. list RCG”, br. 27/07, 73/10, 32/11 i 47/11) i podzakonskih akata koji su proistekli iz njega</w:t>
      </w:r>
      <w:r w:rsidR="00D53A71">
        <w:rPr>
          <w:rFonts w:ascii="Tw Cen MT" w:hAnsi="Tw Cen MT"/>
          <w:sz w:val="24"/>
          <w:szCs w:val="24"/>
        </w:rPr>
        <w:t>. Rezultate monitoring dostavljati nadležnom organu za životnu sredinu Opštine Danilovgrad i Agenciji za zaštitu prirode i životne sredine</w:t>
      </w:r>
      <w:r w:rsidRPr="0034479C">
        <w:rPr>
          <w:rFonts w:ascii="Tw Cen MT" w:hAnsi="Tw Cen MT"/>
          <w:sz w:val="24"/>
          <w:szCs w:val="24"/>
        </w:rPr>
        <w:t>;</w:t>
      </w:r>
    </w:p>
    <w:p w:rsidR="003E7868" w:rsidRPr="0034479C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r w:rsidRPr="0034479C">
        <w:rPr>
          <w:rFonts w:ascii="Tw Cen MT" w:hAnsi="Tw Cen MT"/>
          <w:sz w:val="24"/>
          <w:szCs w:val="24"/>
        </w:rPr>
        <w:t>obavezno koristiti biorazgradiva dezinfekciona sredstva, koja posjeduju bezbjedonosni list i ista nabavljati od ovlašćenog trgovačkog društva;</w:t>
      </w:r>
    </w:p>
    <w:p w:rsidR="003E7868" w:rsidRPr="00F7228E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</w:rPr>
        <w:t>za čuvanje hemikalija potrebno je  predvidjeti  poseban prostor;</w:t>
      </w:r>
    </w:p>
    <w:p w:rsidR="003E7868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r w:rsidRPr="0034479C">
        <w:rPr>
          <w:rFonts w:ascii="Tw Cen MT" w:hAnsi="Tw Cen MT"/>
          <w:sz w:val="24"/>
          <w:szCs w:val="24"/>
        </w:rPr>
        <w:t>organizovati red</w:t>
      </w:r>
      <w:r>
        <w:rPr>
          <w:rFonts w:ascii="Tw Cen MT" w:hAnsi="Tw Cen MT"/>
          <w:sz w:val="24"/>
          <w:szCs w:val="24"/>
        </w:rPr>
        <w:t>ovno pražnjenje septičke jame;</w:t>
      </w:r>
    </w:p>
    <w:p w:rsidR="003E7868" w:rsidRPr="0034479C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proofErr w:type="gramStart"/>
      <w:r>
        <w:rPr>
          <w:rFonts w:ascii="Tw Cen MT" w:hAnsi="Tw Cen MT"/>
          <w:sz w:val="24"/>
          <w:szCs w:val="24"/>
        </w:rPr>
        <w:t>postupati</w:t>
      </w:r>
      <w:proofErr w:type="gramEnd"/>
      <w:r>
        <w:rPr>
          <w:rFonts w:ascii="Tw Cen MT" w:hAnsi="Tw Cen MT"/>
          <w:sz w:val="24"/>
          <w:szCs w:val="24"/>
        </w:rPr>
        <w:t xml:space="preserve"> sa</w:t>
      </w:r>
      <w:r w:rsidR="00FE4966">
        <w:rPr>
          <w:rFonts w:ascii="Tw Cen MT" w:hAnsi="Tw Cen MT"/>
          <w:sz w:val="24"/>
          <w:szCs w:val="24"/>
        </w:rPr>
        <w:t xml:space="preserve"> otpadom</w:t>
      </w:r>
      <w:r w:rsidR="00A8639C">
        <w:rPr>
          <w:rFonts w:ascii="Tw Cen MT" w:hAnsi="Tw Cen MT"/>
          <w:sz w:val="24"/>
          <w:szCs w:val="24"/>
        </w:rPr>
        <w:t xml:space="preserve"> tokom </w:t>
      </w:r>
      <w:r w:rsidRPr="0034479C">
        <w:rPr>
          <w:rFonts w:ascii="Tw Cen MT" w:hAnsi="Tw Cen MT"/>
          <w:sz w:val="24"/>
          <w:szCs w:val="24"/>
        </w:rPr>
        <w:t>funkcionisanja i eventualnog prestanka rada projekta</w:t>
      </w:r>
      <w:r>
        <w:rPr>
          <w:rFonts w:ascii="Tw Cen MT" w:hAnsi="Tw Cen MT"/>
          <w:sz w:val="24"/>
          <w:szCs w:val="24"/>
        </w:rPr>
        <w:t xml:space="preserve"> u skladu sa Zakonom o upravljanju otpadom. Otpad je potrebno predavati ovlašćenom licu za sakupljanje, transport i/ili preradu otpada</w:t>
      </w:r>
      <w:r w:rsidRPr="0034479C">
        <w:rPr>
          <w:rFonts w:ascii="Tw Cen MT" w:hAnsi="Tw Cen MT"/>
          <w:sz w:val="24"/>
          <w:szCs w:val="24"/>
        </w:rPr>
        <w:t>;</w:t>
      </w:r>
    </w:p>
    <w:p w:rsidR="003E7868" w:rsidRPr="0034479C" w:rsidRDefault="003E7868" w:rsidP="003E78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proofErr w:type="gramStart"/>
      <w:r w:rsidRPr="0034479C">
        <w:rPr>
          <w:rFonts w:ascii="Tw Cen MT" w:hAnsi="Tw Cen MT"/>
          <w:sz w:val="24"/>
          <w:szCs w:val="24"/>
        </w:rPr>
        <w:t>u</w:t>
      </w:r>
      <w:proofErr w:type="gramEnd"/>
      <w:r w:rsidRPr="0034479C">
        <w:rPr>
          <w:rFonts w:ascii="Tw Cen MT" w:hAnsi="Tw Cen MT"/>
          <w:sz w:val="24"/>
          <w:szCs w:val="24"/>
        </w:rPr>
        <w:t xml:space="preserve"> slučaju izlivanja ulja i drugih maziva tokom funkcionisanja projekta potrebno je primijeniti hitne mjere za saniranje terena na način da se zauljano zemljište mora sakupiti kao opasni otpad i odložiti u posude namijenjene za tu vrstu otpada. U ovom slučaju pri izlivanju potrebno je koristiti odgovarajući materijal </w:t>
      </w:r>
      <w:r w:rsidR="00D53A71">
        <w:rPr>
          <w:rFonts w:ascii="Tw Cen MT" w:hAnsi="Tw Cen MT"/>
          <w:sz w:val="24"/>
          <w:szCs w:val="24"/>
        </w:rPr>
        <w:t xml:space="preserve">(pijesak, piljevina) </w:t>
      </w:r>
      <w:r w:rsidRPr="0034479C">
        <w:rPr>
          <w:rFonts w:ascii="Tw Cen MT" w:hAnsi="Tw Cen MT"/>
          <w:sz w:val="24"/>
          <w:szCs w:val="24"/>
        </w:rPr>
        <w:t xml:space="preserve">radi </w:t>
      </w:r>
      <w:r w:rsidR="00D53A71">
        <w:rPr>
          <w:rFonts w:ascii="Tw Cen MT" w:hAnsi="Tw Cen MT"/>
          <w:sz w:val="24"/>
          <w:szCs w:val="24"/>
        </w:rPr>
        <w:t>upijanja</w:t>
      </w:r>
      <w:r w:rsidRPr="0034479C">
        <w:rPr>
          <w:rFonts w:ascii="Tw Cen MT" w:hAnsi="Tw Cen MT"/>
          <w:sz w:val="24"/>
          <w:szCs w:val="24"/>
        </w:rPr>
        <w:t xml:space="preserve"> ulja. Ovaj otpad potrebno je predati </w:t>
      </w:r>
      <w:r w:rsidR="00D53A71">
        <w:rPr>
          <w:rFonts w:ascii="Tw Cen MT" w:hAnsi="Tw Cen MT"/>
          <w:sz w:val="24"/>
          <w:szCs w:val="24"/>
        </w:rPr>
        <w:t>ovlašćenom  preduzetniku za opasni otpad</w:t>
      </w:r>
      <w:r w:rsidRPr="0034479C">
        <w:rPr>
          <w:rFonts w:ascii="Tw Cen MT" w:hAnsi="Tw Cen MT"/>
          <w:sz w:val="24"/>
          <w:szCs w:val="24"/>
        </w:rPr>
        <w:t>;</w:t>
      </w:r>
    </w:p>
    <w:p w:rsidR="003E7868" w:rsidRPr="0034479C" w:rsidRDefault="003E7868" w:rsidP="00437C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</w:rPr>
      </w:pPr>
      <w:proofErr w:type="gramStart"/>
      <w:r w:rsidRPr="0034479C">
        <w:rPr>
          <w:rFonts w:ascii="Tw Cen MT" w:hAnsi="Tw Cen MT"/>
          <w:sz w:val="24"/>
          <w:szCs w:val="24"/>
        </w:rPr>
        <w:t>gubitak</w:t>
      </w:r>
      <w:proofErr w:type="gramEnd"/>
      <w:r w:rsidRPr="0034479C">
        <w:rPr>
          <w:rFonts w:ascii="Tw Cen MT" w:hAnsi="Tw Cen MT"/>
          <w:sz w:val="24"/>
          <w:szCs w:val="24"/>
        </w:rPr>
        <w:t xml:space="preserve"> zelene</w:t>
      </w:r>
      <w:r>
        <w:rPr>
          <w:rFonts w:ascii="Tw Cen MT" w:hAnsi="Tw Cen MT"/>
          <w:sz w:val="24"/>
          <w:szCs w:val="24"/>
        </w:rPr>
        <w:t xml:space="preserve"> površine nadomjestiti sadnjom prirodne</w:t>
      </w:r>
      <w:r w:rsidRPr="0034479C">
        <w:rPr>
          <w:rFonts w:ascii="Tw Cen MT" w:hAnsi="Tw Cen MT"/>
          <w:sz w:val="24"/>
          <w:szCs w:val="24"/>
        </w:rPr>
        <w:t xml:space="preserve"> </w:t>
      </w:r>
      <w:r w:rsidR="00D53A71">
        <w:rPr>
          <w:rFonts w:ascii="Tw Cen MT" w:hAnsi="Tw Cen MT"/>
          <w:sz w:val="24"/>
          <w:szCs w:val="24"/>
        </w:rPr>
        <w:t>višespratne</w:t>
      </w:r>
      <w:r w:rsidRPr="0034479C">
        <w:rPr>
          <w:rFonts w:ascii="Tw Cen MT" w:hAnsi="Tw Cen MT"/>
          <w:sz w:val="24"/>
          <w:szCs w:val="24"/>
        </w:rPr>
        <w:t xml:space="preserve"> vegetacije na </w:t>
      </w:r>
      <w:r w:rsidR="00D53A71">
        <w:rPr>
          <w:rFonts w:ascii="Tw Cen MT" w:hAnsi="Tw Cen MT"/>
          <w:sz w:val="24"/>
          <w:szCs w:val="24"/>
        </w:rPr>
        <w:t>20 % površine predmetne</w:t>
      </w:r>
      <w:r w:rsidRPr="0034479C">
        <w:rPr>
          <w:rFonts w:ascii="Tw Cen MT" w:hAnsi="Tw Cen MT"/>
          <w:sz w:val="24"/>
          <w:szCs w:val="24"/>
        </w:rPr>
        <w:t xml:space="preserve"> </w:t>
      </w:r>
      <w:r w:rsidR="00D53A71">
        <w:rPr>
          <w:rFonts w:ascii="Tw Cen MT" w:hAnsi="Tw Cen MT"/>
          <w:sz w:val="24"/>
          <w:szCs w:val="24"/>
        </w:rPr>
        <w:t>parcele</w:t>
      </w:r>
      <w:r w:rsidRPr="0034479C">
        <w:rPr>
          <w:rFonts w:ascii="Tw Cen MT" w:hAnsi="Tw Cen MT"/>
          <w:sz w:val="24"/>
          <w:szCs w:val="24"/>
        </w:rPr>
        <w:t xml:space="preserve"> (hrast, jasen, grab, </w:t>
      </w:r>
      <w:r w:rsidR="005108A4">
        <w:rPr>
          <w:rFonts w:ascii="Tw Cen MT" w:hAnsi="Tw Cen MT"/>
          <w:sz w:val="24"/>
          <w:szCs w:val="24"/>
        </w:rPr>
        <w:t xml:space="preserve">vrba, </w:t>
      </w:r>
      <w:r w:rsidRPr="0034479C">
        <w:rPr>
          <w:rFonts w:ascii="Tw Cen MT" w:hAnsi="Tw Cen MT"/>
          <w:sz w:val="24"/>
          <w:szCs w:val="24"/>
        </w:rPr>
        <w:t>nar, košćela, kesten, brijest)</w:t>
      </w:r>
      <w:r w:rsidR="005108A4">
        <w:rPr>
          <w:rFonts w:ascii="Tw Cen MT" w:hAnsi="Tw Cen MT"/>
          <w:sz w:val="24"/>
          <w:szCs w:val="24"/>
        </w:rPr>
        <w:t>. Sadnju ovih vrtsa izvršiti najkasnije do 15.02.2019. godine</w:t>
      </w:r>
      <w:r w:rsidRPr="0034479C">
        <w:rPr>
          <w:rFonts w:ascii="Tw Cen MT" w:hAnsi="Tw Cen MT"/>
          <w:sz w:val="24"/>
          <w:szCs w:val="24"/>
        </w:rPr>
        <w:t>;</w:t>
      </w:r>
    </w:p>
    <w:p w:rsidR="003E7868" w:rsidRPr="0034479C" w:rsidRDefault="003E7868" w:rsidP="00437C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  <w:lang w:val="sr-Latn-CS"/>
        </w:rPr>
        <w:t>ukoliko dođe do akcidenta, koji može ugroziti životnu sredinu, prilikom izvođenja, funkcionisanja ili prestanka funkcionisa</w:t>
      </w:r>
      <w:r>
        <w:rPr>
          <w:rFonts w:ascii="Tw Cen MT" w:hAnsi="Tw Cen MT"/>
          <w:sz w:val="24"/>
          <w:szCs w:val="24"/>
          <w:lang w:val="sr-Latn-CS"/>
        </w:rPr>
        <w:t xml:space="preserve">nja projekta, nosilac projekta </w:t>
      </w:r>
      <w:r w:rsidRPr="0034479C">
        <w:rPr>
          <w:rFonts w:ascii="Tw Cen MT" w:hAnsi="Tw Cen MT"/>
          <w:sz w:val="24"/>
          <w:szCs w:val="24"/>
          <w:lang w:val="sr-Latn-CS"/>
        </w:rPr>
        <w:t>je dužan obavijestiti nadležni organ.</w:t>
      </w:r>
    </w:p>
    <w:p w:rsidR="003E7868" w:rsidRPr="0034479C" w:rsidRDefault="003E7868" w:rsidP="003E7868">
      <w:pPr>
        <w:pStyle w:val="Standard"/>
        <w:numPr>
          <w:ilvl w:val="0"/>
          <w:numId w:val="2"/>
        </w:numPr>
        <w:jc w:val="both"/>
        <w:rPr>
          <w:rFonts w:ascii="Tw Cen MT" w:hAnsi="Tw Cen MT" w:cs="Times New Roman"/>
        </w:rPr>
      </w:pPr>
      <w:r w:rsidRPr="0034479C">
        <w:rPr>
          <w:rFonts w:ascii="Tw Cen MT" w:hAnsi="Tw Cen MT" w:cs="Times New Roman"/>
        </w:rPr>
        <w:t xml:space="preserve">Nosilac projekta je dužan ovo Rješenje dati </w:t>
      </w:r>
      <w:proofErr w:type="gramStart"/>
      <w:r w:rsidRPr="0034479C">
        <w:rPr>
          <w:rFonts w:ascii="Tw Cen MT" w:hAnsi="Tw Cen MT" w:cs="Times New Roman"/>
        </w:rPr>
        <w:t>na</w:t>
      </w:r>
      <w:proofErr w:type="gramEnd"/>
      <w:r w:rsidRPr="0034479C">
        <w:rPr>
          <w:rFonts w:ascii="Tw Cen MT" w:hAnsi="Tw Cen MT" w:cs="Times New Roman"/>
        </w:rPr>
        <w:t xml:space="preserve"> uvid </w:t>
      </w:r>
      <w:r w:rsidR="00E65E44">
        <w:rPr>
          <w:rFonts w:ascii="Tw Cen MT" w:hAnsi="Tw Cen MT" w:cs="Times New Roman"/>
        </w:rPr>
        <w:t>nadležnoj inspekciji i ovlašćenim subjektima za instaliranje i kontrolu uređaja za prečišćavanje tehnoloških otpadnih voda.</w:t>
      </w:r>
    </w:p>
    <w:p w:rsidR="003E7868" w:rsidRPr="0034479C" w:rsidRDefault="003E7868" w:rsidP="003E7868">
      <w:pPr>
        <w:ind w:left="360"/>
        <w:rPr>
          <w:rFonts w:ascii="Tw Cen MT" w:hAnsi="Tw Cen MT"/>
          <w:lang w:val="sr-Latn-CS"/>
        </w:rPr>
      </w:pPr>
    </w:p>
    <w:p w:rsidR="003E7868" w:rsidRDefault="003E7868" w:rsidP="003E7868">
      <w:pPr>
        <w:pStyle w:val="ListParagraph"/>
        <w:numPr>
          <w:ilvl w:val="0"/>
          <w:numId w:val="2"/>
        </w:numPr>
        <w:spacing w:line="240" w:lineRule="auto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  <w:lang w:val="sr-Latn-CS"/>
        </w:rPr>
        <w:t>U slučaju prenamjene ili proširenja kapaciteta projekta, obavezuje se nosilac projekta da podnese zahtjev nadležnom organu za odlučivanje o potrebi procjene uticaja na životnu sredinu.</w:t>
      </w:r>
    </w:p>
    <w:p w:rsidR="00D456BA" w:rsidRDefault="00D456BA" w:rsidP="00D456BA">
      <w:pPr>
        <w:pStyle w:val="ListParagraph"/>
        <w:rPr>
          <w:rFonts w:ascii="Tw Cen MT" w:hAnsi="Tw Cen MT"/>
          <w:sz w:val="24"/>
          <w:szCs w:val="24"/>
          <w:lang w:val="sr-Latn-CS"/>
        </w:rPr>
      </w:pPr>
    </w:p>
    <w:p w:rsidR="00D456BA" w:rsidRPr="000529B7" w:rsidRDefault="00D456BA" w:rsidP="00D456BA">
      <w:pPr>
        <w:pStyle w:val="ListParagraph"/>
        <w:spacing w:line="240" w:lineRule="auto"/>
        <w:rPr>
          <w:rFonts w:ascii="Tw Cen MT" w:hAnsi="Tw Cen MT"/>
          <w:sz w:val="24"/>
          <w:szCs w:val="24"/>
          <w:lang w:val="sr-Latn-CS"/>
        </w:rPr>
      </w:pPr>
    </w:p>
    <w:p w:rsidR="003E7868" w:rsidRDefault="003E7868" w:rsidP="003E7868">
      <w:pPr>
        <w:rPr>
          <w:rFonts w:ascii="Tw Cen MT" w:hAnsi="Tw Cen MT"/>
          <w:b/>
          <w:lang w:val="sr-Latn-CS"/>
        </w:rPr>
      </w:pPr>
    </w:p>
    <w:p w:rsidR="002D7F2E" w:rsidRDefault="003E7868" w:rsidP="003E7868">
      <w:pPr>
        <w:rPr>
          <w:rFonts w:ascii="Tw Cen MT" w:hAnsi="Tw Cen MT"/>
          <w:b/>
          <w:lang w:val="sr-Latn-CS"/>
        </w:rPr>
      </w:pPr>
      <w:r>
        <w:rPr>
          <w:rFonts w:ascii="Tw Cen MT" w:hAnsi="Tw Cen MT"/>
          <w:b/>
          <w:lang w:val="sr-Latn-CS"/>
        </w:rPr>
        <w:t xml:space="preserve">                                      </w:t>
      </w:r>
    </w:p>
    <w:p w:rsidR="003E7868" w:rsidRPr="0034479C" w:rsidRDefault="003E7868" w:rsidP="002D7F2E">
      <w:pPr>
        <w:jc w:val="center"/>
        <w:rPr>
          <w:rFonts w:ascii="Tw Cen MT" w:hAnsi="Tw Cen MT"/>
          <w:b/>
          <w:lang w:val="sr-Latn-CS"/>
        </w:rPr>
      </w:pPr>
      <w:r w:rsidRPr="0034479C">
        <w:rPr>
          <w:rFonts w:ascii="Tw Cen MT" w:hAnsi="Tw Cen MT"/>
          <w:b/>
          <w:lang w:val="sr-Latn-CS"/>
        </w:rPr>
        <w:lastRenderedPageBreak/>
        <w:t>O b r a z l o ž e nj e</w:t>
      </w:r>
    </w:p>
    <w:p w:rsidR="003E7868" w:rsidRPr="0034479C" w:rsidRDefault="003E7868" w:rsidP="003E7868">
      <w:pPr>
        <w:rPr>
          <w:rFonts w:ascii="Tw Cen MT" w:hAnsi="Tw Cen MT"/>
          <w:b/>
          <w:lang w:val="sr-Latn-CS"/>
        </w:rPr>
      </w:pPr>
    </w:p>
    <w:p w:rsidR="003E7868" w:rsidRPr="0034479C" w:rsidRDefault="003E7868" w:rsidP="003E7868">
      <w:pPr>
        <w:jc w:val="both"/>
        <w:rPr>
          <w:rFonts w:ascii="Tw Cen MT" w:hAnsi="Tw Cen MT"/>
          <w:lang w:val="sr-Latn-CS"/>
        </w:rPr>
      </w:pPr>
      <w:r w:rsidRPr="0034479C">
        <w:rPr>
          <w:rFonts w:ascii="Tw Cen MT" w:hAnsi="Tw Cen MT"/>
          <w:lang w:val="sr-Latn-CS"/>
        </w:rPr>
        <w:t xml:space="preserve">Nosilac projekta, </w:t>
      </w:r>
      <w:r w:rsidR="00E65E44" w:rsidRPr="00E65E44">
        <w:rPr>
          <w:rFonts w:ascii="Tw Cen MT" w:hAnsi="Tw Cen MT"/>
          <w:b/>
          <w:lang w:val="sr-Latn-CS"/>
        </w:rPr>
        <w:t>„Sirara – Kooperativa Katunjanka“, Cetinje</w:t>
      </w:r>
      <w:r w:rsidRPr="0034479C">
        <w:rPr>
          <w:rFonts w:ascii="Tw Cen MT" w:hAnsi="Tw Cen MT"/>
          <w:lang w:val="sr-Latn-CS"/>
        </w:rPr>
        <w:t>,  obratio se zahtjevom broj 06-up-</w:t>
      </w:r>
      <w:r w:rsidR="00E65E44">
        <w:rPr>
          <w:rFonts w:ascii="Tw Cen MT" w:hAnsi="Tw Cen MT"/>
          <w:lang w:val="sr-Latn-CS"/>
        </w:rPr>
        <w:t>6 od 23</w:t>
      </w:r>
      <w:r w:rsidRPr="0034479C">
        <w:rPr>
          <w:rFonts w:ascii="Tw Cen MT" w:hAnsi="Tw Cen MT"/>
          <w:lang w:val="sr-Latn-CS"/>
        </w:rPr>
        <w:t>.</w:t>
      </w:r>
      <w:r w:rsidR="00E65E44">
        <w:rPr>
          <w:rFonts w:ascii="Tw Cen MT" w:hAnsi="Tw Cen MT"/>
          <w:lang w:val="sr-Latn-CS"/>
        </w:rPr>
        <w:t>01.2018</w:t>
      </w:r>
      <w:r w:rsidRPr="0034479C">
        <w:rPr>
          <w:rFonts w:ascii="Tw Cen MT" w:hAnsi="Tw Cen MT"/>
          <w:lang w:val="sr-Latn-CS"/>
        </w:rPr>
        <w:t xml:space="preserve">. godine, Sekretarijatu za urbanizam, komunalno stambene poslove, saobraćaj i zaštitu životne sredine, za odlučivanje o potrebi procjene uticaja na životnu sredinu </w:t>
      </w:r>
      <w:r w:rsidR="00E65E44">
        <w:rPr>
          <w:rFonts w:ascii="Tw Cen MT" w:hAnsi="Tw Cen MT"/>
          <w:lang w:val="sr-Latn-CS"/>
        </w:rPr>
        <w:t>poslovnog objekta</w:t>
      </w:r>
      <w:r w:rsidR="00E65E44" w:rsidRPr="0034479C">
        <w:rPr>
          <w:rFonts w:ascii="Tw Cen MT" w:hAnsi="Tw Cen MT"/>
          <w:lang w:val="sr-Latn-CS"/>
        </w:rPr>
        <w:t xml:space="preserve"> </w:t>
      </w:r>
      <w:r w:rsidR="00E65E44">
        <w:rPr>
          <w:rFonts w:ascii="Tw Cen MT" w:hAnsi="Tw Cen MT"/>
          <w:lang w:val="sr-Latn-CS"/>
        </w:rPr>
        <w:t xml:space="preserve">namjene </w:t>
      </w:r>
      <w:r w:rsidR="00E65E44" w:rsidRPr="0034479C">
        <w:rPr>
          <w:rFonts w:ascii="Tw Cen MT" w:hAnsi="Tw Cen MT"/>
          <w:lang w:val="sr-Latn-CS"/>
        </w:rPr>
        <w:t>prerada mlijeka</w:t>
      </w:r>
      <w:r w:rsidR="00E65E44">
        <w:rPr>
          <w:rFonts w:ascii="Tw Cen MT" w:hAnsi="Tw Cen MT"/>
          <w:lang w:val="sr-Latn-CS"/>
        </w:rPr>
        <w:t xml:space="preserve"> i proizvodnja sira, kapaciteta obrade 2000 litara mlijeka na dan,</w:t>
      </w:r>
      <w:r w:rsidR="00E65E44" w:rsidRPr="0034479C">
        <w:rPr>
          <w:rFonts w:ascii="Tw Cen MT" w:hAnsi="Tw Cen MT"/>
          <w:lang w:val="sr-Latn-CS"/>
        </w:rPr>
        <w:t xml:space="preserve"> koji se nalazi na kat. parceli </w:t>
      </w:r>
      <w:r w:rsidR="00E65E44">
        <w:rPr>
          <w:rFonts w:ascii="Tw Cen MT" w:hAnsi="Tw Cen MT"/>
          <w:lang w:val="sr-Latn-CS"/>
        </w:rPr>
        <w:t>708</w:t>
      </w:r>
      <w:r w:rsidR="00E65E44" w:rsidRPr="0034479C">
        <w:rPr>
          <w:rFonts w:ascii="Tw Cen MT" w:hAnsi="Tw Cen MT"/>
          <w:lang w:val="sr-Latn-CS"/>
        </w:rPr>
        <w:t xml:space="preserve">, KO </w:t>
      </w:r>
      <w:r w:rsidR="00E65E44">
        <w:rPr>
          <w:rFonts w:ascii="Tw Cen MT" w:hAnsi="Tw Cen MT"/>
          <w:lang w:val="sr-Latn-CS"/>
        </w:rPr>
        <w:t>Grlić, opština Danilovgrad.</w:t>
      </w:r>
    </w:p>
    <w:p w:rsidR="003E7868" w:rsidRPr="0034479C" w:rsidRDefault="003E7868" w:rsidP="003E7868">
      <w:pPr>
        <w:jc w:val="both"/>
        <w:rPr>
          <w:rFonts w:ascii="Tw Cen MT" w:hAnsi="Tw Cen MT"/>
          <w:lang w:val="sr-Latn-CS"/>
        </w:rPr>
      </w:pPr>
    </w:p>
    <w:p w:rsidR="003E7868" w:rsidRDefault="002D7F2E" w:rsidP="002D7F2E">
      <w:pPr>
        <w:pStyle w:val="Standard"/>
        <w:jc w:val="both"/>
        <w:rPr>
          <w:rFonts w:ascii="Tw Cen MT" w:hAnsi="Tw Cen MT"/>
        </w:rPr>
      </w:pPr>
      <w:r w:rsidRPr="002D7F2E">
        <w:rPr>
          <w:rFonts w:ascii="Tw Cen MT" w:hAnsi="Tw Cen MT"/>
        </w:rPr>
        <w:t>Postupajući po zahtjevu nosioca projekta, a shodno odredbama člana 12 Zakona o procjeni uticaja na životnu sredinu („Sl. list RCG“, br. 80/05 i „Sl. list CG“, br. 40/10, 73/10, 40/11, 27/13 i 52/16)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2D7F2E" w:rsidRPr="0034479C" w:rsidRDefault="002D7F2E" w:rsidP="002D7F2E">
      <w:pPr>
        <w:pStyle w:val="Standard"/>
        <w:jc w:val="both"/>
        <w:rPr>
          <w:rFonts w:ascii="Tw Cen MT" w:hAnsi="Tw Cen MT"/>
        </w:rPr>
      </w:pPr>
    </w:p>
    <w:p w:rsidR="003E7868" w:rsidRPr="0034479C" w:rsidRDefault="003E7868" w:rsidP="002D7F2E">
      <w:pPr>
        <w:pStyle w:val="Standard"/>
        <w:jc w:val="both"/>
        <w:rPr>
          <w:rFonts w:ascii="Tw Cen MT" w:hAnsi="Tw Cen MT"/>
        </w:rPr>
      </w:pPr>
      <w:r w:rsidRPr="0034479C">
        <w:rPr>
          <w:rFonts w:ascii="Tw Cen MT" w:hAnsi="Tw Cen MT"/>
        </w:rPr>
        <w:t xml:space="preserve">Razmatranjem zahtjeva nosioca projekta i podataka o predmetnoj lokaciji, karakteristikama i mogućim uticajima navedenog projekta </w:t>
      </w:r>
      <w:proofErr w:type="gramStart"/>
      <w:r w:rsidRPr="0034479C">
        <w:rPr>
          <w:rFonts w:ascii="Tw Cen MT" w:hAnsi="Tw Cen MT"/>
        </w:rPr>
        <w:t>na</w:t>
      </w:r>
      <w:proofErr w:type="gramEnd"/>
      <w:r w:rsidRPr="0034479C">
        <w:rPr>
          <w:rFonts w:ascii="Tw Cen MT" w:hAnsi="Tw Cen MT"/>
        </w:rPr>
        <w:t xml:space="preserve"> životnu sredinu, Sekretarijat za urbanizam, komunalno stambene poslove, saobraćaj i zaštitu životne sredine utvrdio je razloge za donošenje ovog rješenja:</w:t>
      </w:r>
    </w:p>
    <w:p w:rsidR="003E7868" w:rsidRPr="0034479C" w:rsidRDefault="003E7868" w:rsidP="003E7868">
      <w:pPr>
        <w:pStyle w:val="Standard"/>
        <w:jc w:val="both"/>
        <w:rPr>
          <w:rFonts w:ascii="Tw Cen MT" w:hAnsi="Tw Cen MT"/>
        </w:rPr>
      </w:pPr>
    </w:p>
    <w:p w:rsidR="003E7868" w:rsidRPr="0034479C" w:rsidRDefault="002D7F2E" w:rsidP="003E78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>
        <w:rPr>
          <w:rFonts w:ascii="Tw Cen MT" w:hAnsi="Tw Cen MT"/>
          <w:sz w:val="24"/>
          <w:szCs w:val="24"/>
          <w:lang w:val="sr-Latn-CS"/>
        </w:rPr>
        <w:t>Navedeni</w:t>
      </w:r>
      <w:r w:rsidR="003E7868" w:rsidRPr="0034479C">
        <w:rPr>
          <w:rFonts w:ascii="Tw Cen MT" w:hAnsi="Tw Cen MT"/>
          <w:sz w:val="24"/>
          <w:szCs w:val="24"/>
          <w:lang w:val="sr-Latn-CS"/>
        </w:rPr>
        <w:t xml:space="preserve"> </w:t>
      </w:r>
      <w:r>
        <w:rPr>
          <w:rFonts w:ascii="Tw Cen MT" w:hAnsi="Tw Cen MT"/>
          <w:sz w:val="24"/>
          <w:szCs w:val="24"/>
          <w:lang w:val="sr-Latn-CS"/>
        </w:rPr>
        <w:t>projekat je izgrađen</w:t>
      </w:r>
      <w:r w:rsidRPr="002D7F2E">
        <w:rPr>
          <w:rFonts w:ascii="Tw Cen MT" w:hAnsi="Tw Cen MT"/>
          <w:sz w:val="24"/>
          <w:szCs w:val="24"/>
          <w:lang w:val="sr-Latn-CS"/>
        </w:rPr>
        <w:t xml:space="preserve"> 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na kat. parceli </w:t>
      </w:r>
      <w:r>
        <w:rPr>
          <w:rFonts w:ascii="Tw Cen MT" w:hAnsi="Tw Cen MT"/>
          <w:sz w:val="24"/>
          <w:szCs w:val="24"/>
          <w:lang w:val="sr-Latn-CS"/>
        </w:rPr>
        <w:t>708</w:t>
      </w:r>
      <w:r w:rsidRPr="0034479C">
        <w:rPr>
          <w:rFonts w:ascii="Tw Cen MT" w:hAnsi="Tw Cen MT"/>
          <w:sz w:val="24"/>
          <w:szCs w:val="24"/>
          <w:lang w:val="sr-Latn-CS"/>
        </w:rPr>
        <w:t xml:space="preserve"> , KO </w:t>
      </w:r>
      <w:r>
        <w:rPr>
          <w:rFonts w:ascii="Tw Cen MT" w:hAnsi="Tw Cen MT"/>
          <w:sz w:val="24"/>
          <w:szCs w:val="24"/>
          <w:lang w:val="sr-Latn-CS"/>
        </w:rPr>
        <w:t>Grlić, opština Danilovgrad.</w:t>
      </w:r>
      <w:r w:rsidR="003E7868" w:rsidRPr="0034479C">
        <w:rPr>
          <w:rFonts w:ascii="Tw Cen MT" w:hAnsi="Tw Cen MT"/>
          <w:sz w:val="24"/>
          <w:szCs w:val="24"/>
          <w:lang w:val="sr-Latn-CS"/>
        </w:rPr>
        <w:t xml:space="preserve"> </w:t>
      </w:r>
      <w:r>
        <w:rPr>
          <w:rFonts w:ascii="Tw Cen MT" w:hAnsi="Tw Cen MT"/>
          <w:sz w:val="24"/>
          <w:szCs w:val="24"/>
          <w:lang w:val="sr-Latn-CS"/>
        </w:rPr>
        <w:t>čija je namjena</w:t>
      </w:r>
      <w:r w:rsidR="003E7868" w:rsidRPr="0034479C">
        <w:rPr>
          <w:rFonts w:ascii="Tw Cen MT" w:hAnsi="Tw Cen MT"/>
          <w:sz w:val="24"/>
          <w:szCs w:val="24"/>
          <w:lang w:val="sr-Latn-CS"/>
        </w:rPr>
        <w:t xml:space="preserve"> preradu mlijeka</w:t>
      </w:r>
      <w:r>
        <w:rPr>
          <w:rFonts w:ascii="Tw Cen MT" w:hAnsi="Tw Cen MT"/>
          <w:sz w:val="24"/>
          <w:szCs w:val="24"/>
          <w:lang w:val="sr-Latn-CS"/>
        </w:rPr>
        <w:t xml:space="preserve"> i proizvodnja sira, kapaciteta 20</w:t>
      </w:r>
      <w:r w:rsidR="003E7868" w:rsidRPr="0034479C">
        <w:rPr>
          <w:rFonts w:ascii="Tw Cen MT" w:hAnsi="Tw Cen MT"/>
          <w:sz w:val="24"/>
          <w:szCs w:val="24"/>
          <w:lang w:val="sr-Latn-CS"/>
        </w:rPr>
        <w:t>00 l</w:t>
      </w:r>
      <w:r>
        <w:rPr>
          <w:rFonts w:ascii="Tw Cen MT" w:hAnsi="Tw Cen MT"/>
          <w:sz w:val="24"/>
          <w:szCs w:val="24"/>
          <w:lang w:val="sr-Latn-CS"/>
        </w:rPr>
        <w:t>itara mlijeka na dan.</w:t>
      </w:r>
    </w:p>
    <w:p w:rsidR="003E7868" w:rsidRPr="002D7F2E" w:rsidRDefault="003E7868" w:rsidP="003E78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</w:rPr>
        <w:t>Shodno Uredbi o objektima za koje se vrši procjena uticaja na životnu sredinu (,</w:t>
      </w:r>
      <w:proofErr w:type="gramStart"/>
      <w:r w:rsidRPr="0034479C">
        <w:rPr>
          <w:rFonts w:ascii="Tw Cen MT" w:hAnsi="Tw Cen MT"/>
          <w:sz w:val="24"/>
          <w:szCs w:val="24"/>
        </w:rPr>
        <w:t>,Sl</w:t>
      </w:r>
      <w:proofErr w:type="gramEnd"/>
      <w:r w:rsidRPr="0034479C">
        <w:rPr>
          <w:rFonts w:ascii="Tw Cen MT" w:hAnsi="Tw Cen MT"/>
          <w:sz w:val="24"/>
          <w:szCs w:val="24"/>
        </w:rPr>
        <w:t>. list RCG’’, br. 20/07, ,,Sl. list CG’’, br. 47/13 i 53/14) objekat se nalazi na listi II projekata za koje se može zahtijevati procjena uticaja na životnu sredinu.</w:t>
      </w:r>
    </w:p>
    <w:p w:rsidR="002D7F2E" w:rsidRPr="002D7F2E" w:rsidRDefault="002D7F2E" w:rsidP="003E78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>
        <w:rPr>
          <w:rFonts w:ascii="Tw Cen MT" w:hAnsi="Tw Cen MT"/>
          <w:sz w:val="24"/>
          <w:szCs w:val="24"/>
        </w:rPr>
        <w:t>Dokumentacijom je predviđena ugradnja uređaja za prečišćavanje tehnoloških otpadnih voda,</w:t>
      </w:r>
    </w:p>
    <w:p w:rsidR="002D7F2E" w:rsidRPr="0034479C" w:rsidRDefault="002D7F2E" w:rsidP="003E78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>
        <w:rPr>
          <w:rFonts w:ascii="Tw Cen MT" w:hAnsi="Tw Cen MT"/>
          <w:sz w:val="24"/>
          <w:szCs w:val="24"/>
        </w:rPr>
        <w:t xml:space="preserve">Fekalne otpadne vode se upuštaju u nepropusnu septičku jamu koja se po potrebi prazni </w:t>
      </w:r>
      <w:proofErr w:type="gramStart"/>
      <w:r>
        <w:rPr>
          <w:rFonts w:ascii="Tw Cen MT" w:hAnsi="Tw Cen MT"/>
          <w:sz w:val="24"/>
          <w:szCs w:val="24"/>
        </w:rPr>
        <w:t>od</w:t>
      </w:r>
      <w:proofErr w:type="gramEnd"/>
      <w:r>
        <w:rPr>
          <w:rFonts w:ascii="Tw Cen MT" w:hAnsi="Tw Cen MT"/>
          <w:sz w:val="24"/>
          <w:szCs w:val="24"/>
        </w:rPr>
        <w:t xml:space="preserve"> strane ovlašćenog subjekta.</w:t>
      </w:r>
    </w:p>
    <w:p w:rsidR="003E7868" w:rsidRDefault="003E7868" w:rsidP="003E78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</w:rPr>
        <w:t xml:space="preserve">U toku </w:t>
      </w:r>
      <w:r w:rsidR="002D7F2E">
        <w:rPr>
          <w:rFonts w:ascii="Tw Cen MT" w:hAnsi="Tw Cen MT"/>
          <w:sz w:val="24"/>
          <w:szCs w:val="24"/>
        </w:rPr>
        <w:t>rada</w:t>
      </w:r>
      <w:r w:rsidRPr="0034479C">
        <w:rPr>
          <w:rFonts w:ascii="Tw Cen MT" w:hAnsi="Tw Cen MT"/>
          <w:sz w:val="24"/>
          <w:szCs w:val="24"/>
        </w:rPr>
        <w:t xml:space="preserve"> objekta, neće doći do </w:t>
      </w:r>
      <w:r>
        <w:rPr>
          <w:rFonts w:ascii="Tw Cen MT" w:hAnsi="Tw Cen MT"/>
          <w:sz w:val="24"/>
          <w:szCs w:val="24"/>
        </w:rPr>
        <w:t xml:space="preserve">većeg </w:t>
      </w:r>
      <w:r w:rsidRPr="0034479C">
        <w:rPr>
          <w:rFonts w:ascii="Tw Cen MT" w:hAnsi="Tw Cen MT"/>
          <w:sz w:val="24"/>
          <w:szCs w:val="24"/>
        </w:rPr>
        <w:t>zagađenja i izazivanja neprijatnih mirisa.</w:t>
      </w:r>
    </w:p>
    <w:p w:rsidR="003E7868" w:rsidRDefault="003E7868" w:rsidP="003E78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204EFE">
        <w:rPr>
          <w:rFonts w:ascii="Tw Cen MT" w:hAnsi="Tw Cen MT"/>
          <w:sz w:val="24"/>
          <w:szCs w:val="24"/>
        </w:rPr>
        <w:t xml:space="preserve">Predviđeno je priključenje </w:t>
      </w:r>
      <w:proofErr w:type="gramStart"/>
      <w:r w:rsidRPr="00204EFE">
        <w:rPr>
          <w:rFonts w:ascii="Tw Cen MT" w:hAnsi="Tw Cen MT"/>
          <w:sz w:val="24"/>
          <w:szCs w:val="24"/>
        </w:rPr>
        <w:t>na</w:t>
      </w:r>
      <w:proofErr w:type="gramEnd"/>
      <w:r w:rsidRPr="00204EFE">
        <w:rPr>
          <w:rFonts w:ascii="Tw Cen MT" w:hAnsi="Tw Cen MT"/>
          <w:sz w:val="24"/>
          <w:szCs w:val="24"/>
        </w:rPr>
        <w:t xml:space="preserve"> po</w:t>
      </w:r>
      <w:r w:rsidR="00AF4900">
        <w:rPr>
          <w:rFonts w:ascii="Tw Cen MT" w:hAnsi="Tw Cen MT"/>
          <w:sz w:val="24"/>
          <w:szCs w:val="24"/>
        </w:rPr>
        <w:t>stojeću gradsku vodovodnu mrežu.</w:t>
      </w:r>
    </w:p>
    <w:p w:rsidR="00AF4900" w:rsidRPr="00AF4900" w:rsidRDefault="00AF4900" w:rsidP="00AF49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>
        <w:rPr>
          <w:rFonts w:ascii="Tw Cen MT" w:hAnsi="Tw Cen MT"/>
          <w:sz w:val="24"/>
          <w:szCs w:val="24"/>
          <w:lang w:val="sr-Latn-CS"/>
        </w:rPr>
        <w:t>Nus proizvodi iz tehnološkog postupka se ustpaju na korišćenje zainteresovanim poljoprivrednim proizvođačima.</w:t>
      </w:r>
    </w:p>
    <w:p w:rsidR="003E7868" w:rsidRPr="0034479C" w:rsidRDefault="003E7868" w:rsidP="00AF49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</w:rPr>
        <w:t xml:space="preserve">Nije procijenjen kumulativni efekat drugih projekata, jer u neposrednoj blizini </w:t>
      </w:r>
      <w:proofErr w:type="gramStart"/>
      <w:r w:rsidRPr="0034479C">
        <w:rPr>
          <w:rFonts w:ascii="Tw Cen MT" w:hAnsi="Tw Cen MT"/>
          <w:sz w:val="24"/>
          <w:szCs w:val="24"/>
        </w:rPr>
        <w:t>nema</w:t>
      </w:r>
      <w:proofErr w:type="gramEnd"/>
      <w:r w:rsidRPr="0034479C">
        <w:rPr>
          <w:rFonts w:ascii="Tw Cen MT" w:hAnsi="Tw Cen MT"/>
          <w:sz w:val="24"/>
          <w:szCs w:val="24"/>
        </w:rPr>
        <w:t xml:space="preserve"> projekata sa kojima bi bio moguć </w:t>
      </w:r>
      <w:r>
        <w:rPr>
          <w:rFonts w:ascii="Tw Cen MT" w:hAnsi="Tw Cen MT"/>
          <w:sz w:val="24"/>
          <w:szCs w:val="24"/>
        </w:rPr>
        <w:t>sinergijski uticaj</w:t>
      </w:r>
      <w:r w:rsidRPr="0034479C">
        <w:rPr>
          <w:rFonts w:ascii="Tw Cen MT" w:hAnsi="Tw Cen MT"/>
          <w:sz w:val="24"/>
          <w:szCs w:val="24"/>
        </w:rPr>
        <w:t>.</w:t>
      </w:r>
    </w:p>
    <w:p w:rsidR="003E7868" w:rsidRPr="0034479C" w:rsidRDefault="003E7868" w:rsidP="00AF49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w Cen MT" w:hAnsi="Tw Cen MT"/>
          <w:sz w:val="24"/>
          <w:szCs w:val="24"/>
          <w:lang w:val="sr-Latn-CS"/>
        </w:rPr>
      </w:pPr>
      <w:r w:rsidRPr="0034479C">
        <w:rPr>
          <w:rFonts w:ascii="Tw Cen MT" w:hAnsi="Tw Cen MT"/>
          <w:sz w:val="24"/>
          <w:szCs w:val="24"/>
        </w:rPr>
        <w:t xml:space="preserve">Uzimajući u obzir raspoloživu dokumentaciju i podatke o karakteristikama planiranog projekta i predmetne lokacije, važeće tehničke normative i standarde propisane za izgradnju, korišćenje i održavanje ove vrste objekata, kao i odgovarajuće mjere zaštite utvrđene u tački II dispozitiva ovog Rješenja, ne očekuje se značajni negativni uticaj </w:t>
      </w:r>
      <w:proofErr w:type="gramStart"/>
      <w:r w:rsidRPr="0034479C">
        <w:rPr>
          <w:rFonts w:ascii="Tw Cen MT" w:hAnsi="Tw Cen MT"/>
          <w:sz w:val="24"/>
          <w:szCs w:val="24"/>
        </w:rPr>
        <w:t>na</w:t>
      </w:r>
      <w:proofErr w:type="gramEnd"/>
      <w:r w:rsidRPr="0034479C">
        <w:rPr>
          <w:rFonts w:ascii="Tw Cen MT" w:hAnsi="Tw Cen MT"/>
          <w:sz w:val="24"/>
          <w:szCs w:val="24"/>
        </w:rPr>
        <w:t xml:space="preserve"> segmente životne sredine u toku izvođenja i funkcionisanja predmetnog projekta.</w:t>
      </w:r>
    </w:p>
    <w:p w:rsidR="003E7868" w:rsidRPr="0034479C" w:rsidRDefault="003E7868" w:rsidP="003E7868">
      <w:pPr>
        <w:pStyle w:val="Standard"/>
        <w:jc w:val="both"/>
        <w:rPr>
          <w:rFonts w:ascii="Tw Cen MT" w:hAnsi="Tw Cen MT"/>
        </w:rPr>
      </w:pPr>
      <w:r w:rsidRPr="0034479C">
        <w:rPr>
          <w:rFonts w:ascii="Tw Cen MT" w:hAnsi="Tw Cen MT"/>
        </w:rPr>
        <w:lastRenderedPageBreak/>
        <w:t>Imajući u vidu prethodno navedeno, Sekretarijat za urbanizam, komunalno stambene poslove, saobraćaj i zaštitu životne sredine, na osnovu sprovedenog postupka, razmatranja zahtjeva nosioca projekta i uvida u dostavljenu dokumentaciju, kao i primjenom odredbi člana 13, a u vezi sa članom 5 stav 1 tačka 2 Zakona o procjeni uticaja na životnu sredinu („Sl. list RCG“, br. 80/05 i „Sl. lis</w:t>
      </w:r>
      <w:r w:rsidR="00AF4900">
        <w:rPr>
          <w:rFonts w:ascii="Tw Cen MT" w:hAnsi="Tw Cen MT"/>
        </w:rPr>
        <w:t>t CG“, br. 40/10, 73/10, 40/11,</w:t>
      </w:r>
      <w:r w:rsidRPr="0034479C">
        <w:rPr>
          <w:rFonts w:ascii="Tw Cen MT" w:hAnsi="Tw Cen MT"/>
        </w:rPr>
        <w:t xml:space="preserve"> 27/13</w:t>
      </w:r>
      <w:r w:rsidR="00AF4900">
        <w:rPr>
          <w:rFonts w:ascii="Tw Cen MT" w:hAnsi="Tw Cen MT"/>
        </w:rPr>
        <w:t xml:space="preserve"> i </w:t>
      </w:r>
      <w:r w:rsidR="00AF4900" w:rsidRPr="001C1F5A">
        <w:rPr>
          <w:rFonts w:ascii="Tw Cen MT" w:hAnsi="Tw Cen MT"/>
        </w:rPr>
        <w:t>i 52/16</w:t>
      </w:r>
      <w:r w:rsidRPr="0034479C">
        <w:rPr>
          <w:rFonts w:ascii="Tw Cen MT" w:hAnsi="Tw Cen MT"/>
        </w:rPr>
        <w:t>) i člana 196 Zakona o opštem upravnom postupku („Sl. list RCG“, br. 60/03 i „Sl. list CG“, br. 32/11) odlučeno je kao u dispozitivu ovog Rješenja.</w:t>
      </w:r>
    </w:p>
    <w:p w:rsidR="003E7868" w:rsidRPr="0034479C" w:rsidRDefault="003E7868" w:rsidP="003E7868">
      <w:pPr>
        <w:pStyle w:val="Standard"/>
        <w:jc w:val="both"/>
        <w:rPr>
          <w:rFonts w:ascii="Tw Cen MT" w:hAnsi="Tw Cen MT"/>
        </w:rPr>
      </w:pPr>
    </w:p>
    <w:p w:rsidR="003E7868" w:rsidRPr="0034479C" w:rsidRDefault="003E7868" w:rsidP="003E7868">
      <w:pPr>
        <w:pStyle w:val="Standard"/>
        <w:jc w:val="both"/>
        <w:rPr>
          <w:rFonts w:ascii="Tw Cen MT" w:hAnsi="Tw Cen MT"/>
        </w:rPr>
      </w:pPr>
      <w:r w:rsidRPr="0034479C">
        <w:rPr>
          <w:rFonts w:ascii="Tw Cen MT" w:hAnsi="Tw Cen MT"/>
        </w:rPr>
        <w:t xml:space="preserve">Ovim Rješenjem su utvrđene mjere za sprječavanje mogućih štetnih uticaja </w:t>
      </w:r>
      <w:proofErr w:type="gramStart"/>
      <w:r w:rsidRPr="0034479C">
        <w:rPr>
          <w:rFonts w:ascii="Tw Cen MT" w:hAnsi="Tw Cen MT"/>
        </w:rPr>
        <w:t>na</w:t>
      </w:r>
      <w:proofErr w:type="gramEnd"/>
      <w:r w:rsidRPr="0034479C">
        <w:rPr>
          <w:rFonts w:ascii="Tw Cen MT" w:hAnsi="Tw Cen MT"/>
        </w:rPr>
        <w:t xml:space="preserve"> životnu sredinu u toku eksploatacije projekta i naloženo nosiocu projekta da ovo Rješenje da na uvid obrađivaču tehničke dokumentacije, kako bi se navedene mjere ispoštavale pri izradi i implementaciji tehničke dokumentacije i provjerile u postupku tehničke kontrole i tehničkog pregleda projekta.</w:t>
      </w:r>
    </w:p>
    <w:p w:rsidR="003E7868" w:rsidRPr="0034479C" w:rsidRDefault="003E7868" w:rsidP="003E7868">
      <w:pPr>
        <w:pStyle w:val="Standard"/>
        <w:jc w:val="both"/>
        <w:rPr>
          <w:rFonts w:ascii="Tw Cen MT" w:hAnsi="Tw Cen MT"/>
        </w:rPr>
      </w:pPr>
    </w:p>
    <w:p w:rsidR="003E7868" w:rsidRPr="0034479C" w:rsidRDefault="003E7868" w:rsidP="003E7868">
      <w:pPr>
        <w:pStyle w:val="Standard"/>
        <w:jc w:val="both"/>
        <w:rPr>
          <w:rFonts w:ascii="Tw Cen MT" w:hAnsi="Tw Cen MT"/>
        </w:rPr>
      </w:pPr>
      <w:r w:rsidRPr="0034479C">
        <w:rPr>
          <w:rFonts w:ascii="Tw Cen MT" w:hAnsi="Tw Cen MT"/>
        </w:rPr>
        <w:t xml:space="preserve">Takođe, Rješenjem je utvrđena obaveza nosioca projekta da u slučaju prenamjene </w:t>
      </w:r>
      <w:proofErr w:type="gramStart"/>
      <w:r w:rsidRPr="0034479C">
        <w:rPr>
          <w:rFonts w:ascii="Tw Cen MT" w:hAnsi="Tw Cen MT"/>
        </w:rPr>
        <w:t>ili</w:t>
      </w:r>
      <w:proofErr w:type="gramEnd"/>
      <w:r w:rsidRPr="0034479C">
        <w:rPr>
          <w:rFonts w:ascii="Tw Cen MT" w:hAnsi="Tw Cen MT"/>
        </w:rPr>
        <w:t xml:space="preserve"> proširenja kapaciteta izvedenog projekta, podnese zahtjev nadležnom organu za odlučivanje o potrebi procjene uticaja na životnu sredinu.</w:t>
      </w:r>
    </w:p>
    <w:p w:rsidR="003E7868" w:rsidRPr="0034479C" w:rsidRDefault="003E7868" w:rsidP="003E7868">
      <w:pPr>
        <w:pStyle w:val="Standard"/>
        <w:rPr>
          <w:rFonts w:ascii="Tw Cen MT" w:hAnsi="Tw Cen MT"/>
        </w:rPr>
      </w:pPr>
    </w:p>
    <w:p w:rsidR="003E7868" w:rsidRPr="0034479C" w:rsidRDefault="003E7868" w:rsidP="003E7868">
      <w:pPr>
        <w:rPr>
          <w:rFonts w:ascii="Tw Cen MT" w:hAnsi="Tw Cen MT"/>
          <w:lang w:val="sr-Latn-CS"/>
        </w:rPr>
      </w:pPr>
    </w:p>
    <w:p w:rsidR="003E7868" w:rsidRPr="0034479C" w:rsidRDefault="003E7868" w:rsidP="003E7868">
      <w:pPr>
        <w:jc w:val="both"/>
        <w:rPr>
          <w:rFonts w:ascii="Tw Cen MT" w:hAnsi="Tw Cen MT"/>
          <w:lang w:val="sr-Latn-CS"/>
        </w:rPr>
      </w:pPr>
      <w:r w:rsidRPr="0034479C">
        <w:rPr>
          <w:rFonts w:ascii="Tw Cen MT" w:hAnsi="Tw Cen MT"/>
          <w:b/>
          <w:lang w:val="sr-Latn-CS"/>
        </w:rPr>
        <w:t>PRAVNA POUKA</w:t>
      </w:r>
      <w:r w:rsidRPr="0034479C">
        <w:rPr>
          <w:rFonts w:ascii="Tw Cen MT" w:hAnsi="Tw Cen MT"/>
          <w:lang w:val="sr-Latn-CS"/>
        </w:rPr>
        <w:t xml:space="preserve">: Protiv ovog rješenja može se izjaviti žalba Glavnom administratoru   u roku od 15 dana od dana prijema istog. Žalba se predaje preko ovog sekretarijata i taksira sa 5,00 € administrativne takse. </w:t>
      </w:r>
    </w:p>
    <w:p w:rsidR="003E7868" w:rsidRPr="0034479C" w:rsidRDefault="003E7868" w:rsidP="003E7868">
      <w:pPr>
        <w:rPr>
          <w:rFonts w:ascii="Tw Cen MT" w:hAnsi="Tw Cen MT"/>
          <w:lang w:val="sr-Latn-CS"/>
        </w:rPr>
      </w:pPr>
    </w:p>
    <w:p w:rsidR="003E7868" w:rsidRPr="0034479C" w:rsidRDefault="003E7868" w:rsidP="003E7868">
      <w:pPr>
        <w:pStyle w:val="Standard"/>
        <w:rPr>
          <w:rFonts w:ascii="Tw Cen MT" w:hAnsi="Tw Cen MT"/>
        </w:rPr>
      </w:pPr>
    </w:p>
    <w:p w:rsidR="003E7868" w:rsidRPr="0034479C" w:rsidRDefault="003E7868" w:rsidP="003E7868">
      <w:pPr>
        <w:pStyle w:val="Standard"/>
        <w:rPr>
          <w:rFonts w:ascii="Tw Cen MT" w:hAnsi="Tw Cen MT"/>
        </w:rPr>
      </w:pPr>
      <w:r w:rsidRPr="0034479C">
        <w:rPr>
          <w:rFonts w:ascii="Tw Cen MT" w:hAnsi="Tw Cen MT"/>
          <w:b/>
        </w:rPr>
        <w:t>DOSTAVLJENO:                            Obradio/la:</w:t>
      </w:r>
      <w:r w:rsidRPr="0034479C">
        <w:rPr>
          <w:rFonts w:ascii="Tw Cen MT" w:hAnsi="Tw Cen MT"/>
        </w:rPr>
        <w:t xml:space="preserve">                        </w:t>
      </w:r>
      <w:r>
        <w:rPr>
          <w:rFonts w:ascii="Tw Cen MT" w:hAnsi="Tw Cen MT"/>
        </w:rPr>
        <w:t xml:space="preserve">   </w:t>
      </w:r>
      <w:r w:rsidRPr="0034479C">
        <w:rPr>
          <w:rFonts w:ascii="Tw Cen MT" w:hAnsi="Tw Cen MT"/>
          <w:b/>
        </w:rPr>
        <w:t>S E K R E T A R</w:t>
      </w:r>
      <w:r w:rsidRPr="0034479C">
        <w:rPr>
          <w:rFonts w:ascii="Tw Cen MT" w:hAnsi="Tw Cen MT"/>
        </w:rPr>
        <w:t>,</w:t>
      </w:r>
    </w:p>
    <w:p w:rsidR="003E7868" w:rsidRPr="0034479C" w:rsidRDefault="003E7868" w:rsidP="003E7868">
      <w:pPr>
        <w:pStyle w:val="Standard"/>
        <w:rPr>
          <w:rFonts w:ascii="Tw Cen MT" w:hAnsi="Tw Cen MT"/>
        </w:rPr>
      </w:pPr>
      <w:r w:rsidRPr="0034479C">
        <w:rPr>
          <w:rFonts w:ascii="Tw Cen MT" w:hAnsi="Tw Cen MT"/>
        </w:rPr>
        <w:t xml:space="preserve">- Nosiocu projekta                       Sandra Vuković         </w:t>
      </w:r>
      <w:r>
        <w:rPr>
          <w:rFonts w:ascii="Tw Cen MT" w:hAnsi="Tw Cen MT"/>
        </w:rPr>
        <w:t xml:space="preserve"> </w:t>
      </w:r>
      <w:r w:rsidRPr="0034479C">
        <w:rPr>
          <w:rFonts w:ascii="Tw Cen MT" w:hAnsi="Tw Cen MT"/>
        </w:rPr>
        <w:t xml:space="preserve">  Arh. </w:t>
      </w:r>
      <w:proofErr w:type="gramStart"/>
      <w:r w:rsidRPr="0034479C">
        <w:rPr>
          <w:rFonts w:ascii="Tw Cen MT" w:hAnsi="Tw Cen MT"/>
        </w:rPr>
        <w:t>Vasilije R.Otašević dipl. ing.</w:t>
      </w:r>
      <w:proofErr w:type="gramEnd"/>
    </w:p>
    <w:p w:rsidR="003E7868" w:rsidRPr="0034479C" w:rsidRDefault="003E7868" w:rsidP="003E7868">
      <w:pPr>
        <w:pStyle w:val="Standard"/>
        <w:rPr>
          <w:rFonts w:ascii="Tw Cen MT" w:hAnsi="Tw Cen MT"/>
        </w:rPr>
      </w:pPr>
      <w:r w:rsidRPr="0034479C">
        <w:rPr>
          <w:rFonts w:ascii="Tw Cen MT" w:hAnsi="Tw Cen MT"/>
        </w:rPr>
        <w:t xml:space="preserve">- Glavnom administratoru        </w:t>
      </w:r>
    </w:p>
    <w:p w:rsidR="001F3243" w:rsidRDefault="003E7868" w:rsidP="003E7868">
      <w:pPr>
        <w:pStyle w:val="Standard"/>
        <w:rPr>
          <w:rFonts w:ascii="Tw Cen MT" w:hAnsi="Tw Cen MT"/>
        </w:rPr>
      </w:pPr>
      <w:r w:rsidRPr="0034479C">
        <w:rPr>
          <w:rFonts w:ascii="Tw Cen MT" w:hAnsi="Tw Cen MT"/>
        </w:rPr>
        <w:t>- Agenciji za zaštitu</w:t>
      </w:r>
      <w:r w:rsidR="001F3243">
        <w:rPr>
          <w:rFonts w:ascii="Tw Cen MT" w:hAnsi="Tw Cen MT"/>
        </w:rPr>
        <w:t xml:space="preserve"> prirode       </w:t>
      </w:r>
      <w:r w:rsidR="00437C31">
        <w:rPr>
          <w:rFonts w:ascii="Tw Cen MT" w:hAnsi="Tw Cen MT"/>
        </w:rPr>
        <w:t xml:space="preserve">      </w:t>
      </w:r>
      <w:r w:rsidR="001F3243" w:rsidRPr="0034479C">
        <w:rPr>
          <w:rFonts w:ascii="Tw Cen MT" w:hAnsi="Tw Cen MT"/>
        </w:rPr>
        <w:t>Vuk Ikovi</w:t>
      </w:r>
      <w:r w:rsidR="00437C31">
        <w:rPr>
          <w:rFonts w:ascii="Tw Cen MT" w:hAnsi="Tw Cen MT"/>
        </w:rPr>
        <w:t>ć</w:t>
      </w:r>
    </w:p>
    <w:p w:rsidR="003E7868" w:rsidRPr="0034479C" w:rsidRDefault="00437C31" w:rsidP="003E7868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  </w:t>
      </w:r>
      <w:proofErr w:type="gramStart"/>
      <w:r>
        <w:rPr>
          <w:rFonts w:ascii="Tw Cen MT" w:hAnsi="Tw Cen MT"/>
        </w:rPr>
        <w:t>i</w:t>
      </w:r>
      <w:proofErr w:type="gramEnd"/>
      <w:r>
        <w:rPr>
          <w:rFonts w:ascii="Tw Cen MT" w:hAnsi="Tw Cen MT"/>
        </w:rPr>
        <w:t xml:space="preserve"> životne</w:t>
      </w:r>
      <w:r w:rsidR="003E7868" w:rsidRPr="0034479C">
        <w:rPr>
          <w:rFonts w:ascii="Tw Cen MT" w:hAnsi="Tw Cen MT"/>
        </w:rPr>
        <w:t xml:space="preserve"> sredine,</w:t>
      </w:r>
    </w:p>
    <w:p w:rsidR="003E7868" w:rsidRPr="0034479C" w:rsidRDefault="003E7868" w:rsidP="003E7868">
      <w:pPr>
        <w:pStyle w:val="Standard"/>
        <w:rPr>
          <w:rFonts w:ascii="Tw Cen MT" w:hAnsi="Tw Cen MT"/>
        </w:rPr>
      </w:pPr>
      <w:r w:rsidRPr="0034479C">
        <w:rPr>
          <w:rFonts w:ascii="Tw Cen MT" w:hAnsi="Tw Cen MT"/>
        </w:rPr>
        <w:t>- Ekološkoj inspekciji</w:t>
      </w:r>
    </w:p>
    <w:p w:rsidR="003E7868" w:rsidRPr="0034479C" w:rsidRDefault="003E7868" w:rsidP="003E7868">
      <w:pPr>
        <w:pStyle w:val="Standard"/>
        <w:rPr>
          <w:rFonts w:ascii="Tw Cen MT" w:hAnsi="Tw Cen MT"/>
        </w:rPr>
      </w:pPr>
      <w:r w:rsidRPr="0034479C">
        <w:rPr>
          <w:rFonts w:ascii="Tw Cen MT" w:hAnsi="Tw Cen MT"/>
        </w:rPr>
        <w:t>- U javnu knjigu o sprovedenim postupcima</w:t>
      </w:r>
    </w:p>
    <w:p w:rsidR="003E7868" w:rsidRPr="0034479C" w:rsidRDefault="003E7868" w:rsidP="003E7868">
      <w:pPr>
        <w:pStyle w:val="Standard"/>
        <w:rPr>
          <w:rFonts w:ascii="Tw Cen MT" w:hAnsi="Tw Cen MT"/>
        </w:rPr>
      </w:pPr>
      <w:r w:rsidRPr="0034479C">
        <w:rPr>
          <w:rFonts w:ascii="Tw Cen MT" w:hAnsi="Tw Cen MT"/>
        </w:rPr>
        <w:t xml:space="preserve">   </w:t>
      </w:r>
      <w:proofErr w:type="gramStart"/>
      <w:r w:rsidRPr="0034479C">
        <w:rPr>
          <w:rFonts w:ascii="Tw Cen MT" w:hAnsi="Tw Cen MT"/>
        </w:rPr>
        <w:t>procjene</w:t>
      </w:r>
      <w:proofErr w:type="gramEnd"/>
      <w:r w:rsidRPr="0034479C">
        <w:rPr>
          <w:rFonts w:ascii="Tw Cen MT" w:hAnsi="Tw Cen MT"/>
        </w:rPr>
        <w:t xml:space="preserve"> uticaja na životnu sredinu</w:t>
      </w:r>
    </w:p>
    <w:p w:rsidR="003E7868" w:rsidRPr="0034479C" w:rsidRDefault="003E7868" w:rsidP="003E7868">
      <w:pPr>
        <w:rPr>
          <w:rFonts w:ascii="Tw Cen MT" w:hAnsi="Tw Cen MT"/>
        </w:rPr>
      </w:pPr>
      <w:r w:rsidRPr="0034479C">
        <w:rPr>
          <w:rFonts w:ascii="Tw Cen MT" w:hAnsi="Tw Cen MT"/>
        </w:rPr>
        <w:t xml:space="preserve">- </w:t>
      </w:r>
      <w:proofErr w:type="gramStart"/>
      <w:r w:rsidRPr="0034479C">
        <w:rPr>
          <w:rFonts w:ascii="Tw Cen MT" w:hAnsi="Tw Cen MT"/>
        </w:rPr>
        <w:t>a/a</w:t>
      </w:r>
      <w:proofErr w:type="gramEnd"/>
    </w:p>
    <w:p w:rsidR="003E7868" w:rsidRPr="0034479C" w:rsidRDefault="003E7868" w:rsidP="003E7868">
      <w:pPr>
        <w:rPr>
          <w:rFonts w:ascii="Tw Cen MT" w:hAnsi="Tw Cen MT"/>
        </w:rPr>
      </w:pPr>
    </w:p>
    <w:p w:rsidR="008601A2" w:rsidRDefault="008601A2"/>
    <w:sectPr w:rsidR="008601A2" w:rsidSect="00104412">
      <w:pgSz w:w="12240" w:h="15840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2B3"/>
    <w:multiLevelType w:val="hybridMultilevel"/>
    <w:tmpl w:val="462ED0BE"/>
    <w:lvl w:ilvl="0" w:tplc="8BDE3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56F5"/>
    <w:multiLevelType w:val="hybridMultilevel"/>
    <w:tmpl w:val="7CDED9B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83C"/>
    <w:multiLevelType w:val="hybridMultilevel"/>
    <w:tmpl w:val="4A88B13C"/>
    <w:lvl w:ilvl="0" w:tplc="AD76F45E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7868"/>
    <w:rsid w:val="00104412"/>
    <w:rsid w:val="001F3243"/>
    <w:rsid w:val="002438B0"/>
    <w:rsid w:val="002D7F2E"/>
    <w:rsid w:val="003E7868"/>
    <w:rsid w:val="00437C31"/>
    <w:rsid w:val="005108A4"/>
    <w:rsid w:val="008601A2"/>
    <w:rsid w:val="00A753E1"/>
    <w:rsid w:val="00A8639C"/>
    <w:rsid w:val="00AF4900"/>
    <w:rsid w:val="00B5310C"/>
    <w:rsid w:val="00D456BA"/>
    <w:rsid w:val="00D53A71"/>
    <w:rsid w:val="00E65E44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7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qFormat/>
    <w:rsid w:val="003E78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4</cp:revision>
  <cp:lastPrinted>2018-02-07T13:25:00Z</cp:lastPrinted>
  <dcterms:created xsi:type="dcterms:W3CDTF">2018-02-07T11:32:00Z</dcterms:created>
  <dcterms:modified xsi:type="dcterms:W3CDTF">2018-02-07T13:28:00Z</dcterms:modified>
</cp:coreProperties>
</file>